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  <w:r w:rsidRPr="00370F4E">
        <w:rPr>
          <w:rStyle w:val="c5"/>
          <w:sz w:val="48"/>
          <w:szCs w:val="28"/>
        </w:rPr>
        <w:t>МБДОУ детский сад «Радуга»</w:t>
      </w:r>
    </w:p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48"/>
          <w:szCs w:val="28"/>
        </w:rPr>
      </w:pPr>
    </w:p>
    <w:p w:rsidR="00F95735" w:rsidRDefault="00F95735" w:rsidP="00370F4E">
      <w:pPr>
        <w:pStyle w:val="c7"/>
        <w:contextualSpacing/>
        <w:jc w:val="center"/>
        <w:rPr>
          <w:rStyle w:val="c5"/>
          <w:sz w:val="40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40"/>
          <w:szCs w:val="28"/>
        </w:rPr>
      </w:pPr>
      <w:r w:rsidRPr="00370F4E">
        <w:rPr>
          <w:rStyle w:val="c5"/>
          <w:sz w:val="40"/>
          <w:szCs w:val="28"/>
        </w:rPr>
        <w:t xml:space="preserve">Конспект непосредственно образовательной деятельности в средней группе </w:t>
      </w:r>
    </w:p>
    <w:p w:rsidR="00F95735" w:rsidRDefault="00F95735" w:rsidP="00370F4E">
      <w:pPr>
        <w:pStyle w:val="c7"/>
        <w:contextualSpacing/>
        <w:jc w:val="center"/>
        <w:rPr>
          <w:rStyle w:val="c5"/>
          <w:sz w:val="40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52"/>
          <w:szCs w:val="28"/>
        </w:rPr>
      </w:pPr>
      <w:r w:rsidRPr="00370F4E">
        <w:rPr>
          <w:rStyle w:val="c5"/>
          <w:sz w:val="32"/>
          <w:szCs w:val="28"/>
        </w:rPr>
        <w:t>Тема:</w:t>
      </w:r>
      <w:r>
        <w:rPr>
          <w:rStyle w:val="c5"/>
          <w:sz w:val="32"/>
          <w:szCs w:val="28"/>
        </w:rPr>
        <w:t xml:space="preserve">  </w:t>
      </w:r>
      <w:r w:rsidRPr="00370F4E">
        <w:rPr>
          <w:rStyle w:val="c5"/>
          <w:sz w:val="52"/>
          <w:szCs w:val="28"/>
        </w:rPr>
        <w:t>«Моя малая родина»</w:t>
      </w:r>
    </w:p>
    <w:p w:rsidR="00370F4E" w:rsidRDefault="00370F4E" w:rsidP="00370F4E">
      <w:pPr>
        <w:pStyle w:val="c7"/>
        <w:contextualSpacing/>
        <w:jc w:val="center"/>
        <w:rPr>
          <w:rStyle w:val="c5"/>
          <w:sz w:val="52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52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52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52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52"/>
          <w:szCs w:val="28"/>
        </w:rPr>
      </w:pPr>
    </w:p>
    <w:p w:rsidR="00370F4E" w:rsidRDefault="00370F4E" w:rsidP="00370F4E">
      <w:pPr>
        <w:pStyle w:val="c7"/>
        <w:contextualSpacing/>
        <w:jc w:val="center"/>
        <w:rPr>
          <w:rStyle w:val="c5"/>
          <w:sz w:val="52"/>
          <w:szCs w:val="28"/>
        </w:rPr>
      </w:pPr>
    </w:p>
    <w:p w:rsidR="00370F4E" w:rsidRDefault="00370F4E" w:rsidP="00370F4E">
      <w:pPr>
        <w:pStyle w:val="c7"/>
        <w:contextualSpacing/>
        <w:jc w:val="right"/>
        <w:rPr>
          <w:rStyle w:val="c5"/>
          <w:sz w:val="52"/>
          <w:szCs w:val="28"/>
        </w:rPr>
      </w:pPr>
    </w:p>
    <w:p w:rsidR="00370F4E" w:rsidRDefault="00370F4E" w:rsidP="00370F4E">
      <w:pPr>
        <w:pStyle w:val="c7"/>
        <w:contextualSpacing/>
        <w:jc w:val="right"/>
        <w:rPr>
          <w:rStyle w:val="c5"/>
          <w:sz w:val="32"/>
          <w:szCs w:val="28"/>
        </w:rPr>
      </w:pPr>
      <w:r>
        <w:rPr>
          <w:rStyle w:val="c5"/>
          <w:sz w:val="32"/>
          <w:szCs w:val="28"/>
        </w:rPr>
        <w:t>Подготовила и провела:</w:t>
      </w:r>
    </w:p>
    <w:p w:rsidR="00370F4E" w:rsidRDefault="00370F4E" w:rsidP="00370F4E">
      <w:pPr>
        <w:pStyle w:val="c7"/>
        <w:contextualSpacing/>
        <w:jc w:val="right"/>
        <w:rPr>
          <w:rStyle w:val="c5"/>
          <w:sz w:val="32"/>
          <w:szCs w:val="28"/>
        </w:rPr>
      </w:pPr>
      <w:r>
        <w:rPr>
          <w:rStyle w:val="c5"/>
          <w:sz w:val="32"/>
          <w:szCs w:val="28"/>
        </w:rPr>
        <w:t>Воспитатель: Косматова</w:t>
      </w:r>
    </w:p>
    <w:p w:rsidR="00370F4E" w:rsidRDefault="00370F4E" w:rsidP="00370F4E">
      <w:pPr>
        <w:pStyle w:val="c7"/>
        <w:contextualSpacing/>
        <w:jc w:val="center"/>
        <w:rPr>
          <w:rStyle w:val="c5"/>
          <w:sz w:val="32"/>
          <w:szCs w:val="28"/>
        </w:rPr>
      </w:pPr>
      <w:r>
        <w:rPr>
          <w:rStyle w:val="c5"/>
          <w:sz w:val="32"/>
          <w:szCs w:val="28"/>
        </w:rPr>
        <w:t xml:space="preserve">                                                                  Ольга Борисовна</w:t>
      </w:r>
    </w:p>
    <w:p w:rsidR="00F95735" w:rsidRDefault="00F95735" w:rsidP="00370F4E">
      <w:pPr>
        <w:pStyle w:val="c7"/>
        <w:contextualSpacing/>
        <w:jc w:val="center"/>
        <w:rPr>
          <w:rStyle w:val="c5"/>
          <w:sz w:val="32"/>
          <w:szCs w:val="28"/>
        </w:rPr>
      </w:pPr>
    </w:p>
    <w:p w:rsidR="00370F4E" w:rsidRDefault="00370F4E" w:rsidP="00F95735">
      <w:pPr>
        <w:pStyle w:val="c7"/>
        <w:contextualSpacing/>
        <w:jc w:val="center"/>
        <w:rPr>
          <w:rStyle w:val="c5"/>
          <w:sz w:val="32"/>
          <w:szCs w:val="28"/>
        </w:rPr>
      </w:pPr>
    </w:p>
    <w:p w:rsidR="00F95735" w:rsidRDefault="00370F4E" w:rsidP="00F95735">
      <w:pPr>
        <w:pStyle w:val="c7"/>
        <w:contextualSpacing/>
        <w:jc w:val="center"/>
        <w:rPr>
          <w:rStyle w:val="c5"/>
          <w:sz w:val="32"/>
          <w:szCs w:val="28"/>
        </w:rPr>
      </w:pPr>
      <w:r>
        <w:rPr>
          <w:rStyle w:val="c5"/>
          <w:sz w:val="32"/>
          <w:szCs w:val="28"/>
        </w:rPr>
        <w:t>Мокшан</w:t>
      </w:r>
    </w:p>
    <w:p w:rsidR="00370F4E" w:rsidRPr="00F95735" w:rsidRDefault="00F95735" w:rsidP="00F95735">
      <w:pPr>
        <w:pStyle w:val="c7"/>
        <w:contextualSpacing/>
        <w:jc w:val="center"/>
        <w:rPr>
          <w:rStyle w:val="c5"/>
          <w:sz w:val="32"/>
          <w:szCs w:val="28"/>
        </w:rPr>
      </w:pPr>
      <w:r>
        <w:rPr>
          <w:rStyle w:val="c5"/>
          <w:sz w:val="32"/>
          <w:szCs w:val="28"/>
        </w:rPr>
        <w:t>2016</w:t>
      </w:r>
    </w:p>
    <w:p w:rsidR="00157D1E" w:rsidRDefault="00121871" w:rsidP="008D75DC">
      <w:pPr>
        <w:pStyle w:val="c7"/>
        <w:contextualSpacing/>
        <w:rPr>
          <w:rStyle w:val="c4"/>
          <w:sz w:val="28"/>
          <w:szCs w:val="28"/>
        </w:rPr>
      </w:pPr>
      <w:r w:rsidRPr="00982561">
        <w:rPr>
          <w:rStyle w:val="c5"/>
          <w:sz w:val="28"/>
          <w:szCs w:val="28"/>
        </w:rPr>
        <w:lastRenderedPageBreak/>
        <w:t>Цель:</w:t>
      </w:r>
      <w:r w:rsidRPr="00982561">
        <w:rPr>
          <w:rStyle w:val="apple-converted-space"/>
          <w:bCs/>
          <w:sz w:val="28"/>
          <w:szCs w:val="28"/>
        </w:rPr>
        <w:t> </w:t>
      </w:r>
      <w:r w:rsidRPr="00982561">
        <w:rPr>
          <w:rStyle w:val="c4"/>
          <w:sz w:val="28"/>
          <w:szCs w:val="28"/>
        </w:rPr>
        <w:t xml:space="preserve">  </w:t>
      </w:r>
    </w:p>
    <w:p w:rsidR="00121871" w:rsidRPr="00982561" w:rsidRDefault="00121871" w:rsidP="00157D1E">
      <w:pPr>
        <w:pStyle w:val="c7"/>
        <w:numPr>
          <w:ilvl w:val="0"/>
          <w:numId w:val="1"/>
        </w:numPr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Формировать представление</w:t>
      </w:r>
      <w:r w:rsidR="009B2B48" w:rsidRPr="00982561">
        <w:rPr>
          <w:rStyle w:val="c4"/>
          <w:sz w:val="28"/>
          <w:szCs w:val="28"/>
        </w:rPr>
        <w:t xml:space="preserve"> детей </w:t>
      </w:r>
      <w:r w:rsidRPr="00982561">
        <w:rPr>
          <w:rStyle w:val="c4"/>
          <w:sz w:val="28"/>
          <w:szCs w:val="28"/>
        </w:rPr>
        <w:t xml:space="preserve"> о</w:t>
      </w:r>
      <w:r w:rsidR="009B2B48" w:rsidRPr="00982561">
        <w:rPr>
          <w:rStyle w:val="c4"/>
          <w:sz w:val="28"/>
          <w:szCs w:val="28"/>
        </w:rPr>
        <w:t xml:space="preserve"> малой</w:t>
      </w:r>
      <w:r w:rsidRPr="00982561">
        <w:rPr>
          <w:rStyle w:val="c4"/>
          <w:sz w:val="28"/>
          <w:szCs w:val="28"/>
        </w:rPr>
        <w:t xml:space="preserve"> Родине.</w:t>
      </w:r>
    </w:p>
    <w:p w:rsidR="00157D1E" w:rsidRDefault="00121871" w:rsidP="008D75DC">
      <w:pPr>
        <w:pStyle w:val="c7"/>
        <w:contextualSpacing/>
        <w:rPr>
          <w:rStyle w:val="c4"/>
          <w:sz w:val="28"/>
          <w:szCs w:val="28"/>
        </w:rPr>
      </w:pPr>
      <w:r w:rsidRPr="00982561">
        <w:rPr>
          <w:rStyle w:val="c5"/>
          <w:sz w:val="28"/>
          <w:szCs w:val="28"/>
        </w:rPr>
        <w:t>Задачи</w:t>
      </w:r>
      <w:r w:rsidRPr="00982561">
        <w:rPr>
          <w:rStyle w:val="c4"/>
          <w:sz w:val="28"/>
          <w:szCs w:val="28"/>
        </w:rPr>
        <w:t xml:space="preserve">: </w:t>
      </w:r>
    </w:p>
    <w:p w:rsidR="00121871" w:rsidRPr="00982561" w:rsidRDefault="00121871" w:rsidP="00157D1E">
      <w:pPr>
        <w:pStyle w:val="c7"/>
        <w:numPr>
          <w:ilvl w:val="0"/>
          <w:numId w:val="1"/>
        </w:numPr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Закрепить знания детей о нашей стране Россия.</w:t>
      </w:r>
    </w:p>
    <w:p w:rsidR="00121871" w:rsidRPr="00982561" w:rsidRDefault="00121871" w:rsidP="00157D1E">
      <w:pPr>
        <w:pStyle w:val="c7"/>
        <w:numPr>
          <w:ilvl w:val="0"/>
          <w:numId w:val="1"/>
        </w:numPr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Расширить знания детей о Родине большой и малой.</w:t>
      </w:r>
    </w:p>
    <w:p w:rsidR="00121871" w:rsidRPr="00982561" w:rsidRDefault="009B2B48" w:rsidP="00157D1E">
      <w:pPr>
        <w:pStyle w:val="c7"/>
        <w:numPr>
          <w:ilvl w:val="0"/>
          <w:numId w:val="1"/>
        </w:numPr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Расширить знания о родном посёлке, о его улицах,</w:t>
      </w:r>
      <w:r w:rsidR="00CA61F4" w:rsidRPr="00982561">
        <w:rPr>
          <w:rStyle w:val="c4"/>
          <w:sz w:val="28"/>
          <w:szCs w:val="28"/>
        </w:rPr>
        <w:t xml:space="preserve"> </w:t>
      </w:r>
      <w:r w:rsidRPr="00982561">
        <w:rPr>
          <w:rStyle w:val="c4"/>
          <w:sz w:val="28"/>
          <w:szCs w:val="28"/>
        </w:rPr>
        <w:t xml:space="preserve">социально значимых  местах </w:t>
      </w:r>
      <w:r w:rsidR="00121871" w:rsidRPr="00982561">
        <w:rPr>
          <w:rStyle w:val="c4"/>
          <w:sz w:val="28"/>
          <w:szCs w:val="28"/>
        </w:rPr>
        <w:t>достопримечательностях.</w:t>
      </w:r>
    </w:p>
    <w:p w:rsidR="00121871" w:rsidRPr="00982561" w:rsidRDefault="00121871" w:rsidP="00157D1E">
      <w:pPr>
        <w:pStyle w:val="c7"/>
        <w:numPr>
          <w:ilvl w:val="0"/>
          <w:numId w:val="1"/>
        </w:numPr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Воспитывать основы национального самосознания, чувство гордости, уважения и любви к родному краю.</w:t>
      </w:r>
    </w:p>
    <w:p w:rsidR="00157D1E" w:rsidRDefault="00121871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Предварительная работа:</w:t>
      </w:r>
    </w:p>
    <w:p w:rsidR="00157D1E" w:rsidRDefault="00121871" w:rsidP="00157D1E">
      <w:pPr>
        <w:pStyle w:val="c2"/>
        <w:numPr>
          <w:ilvl w:val="0"/>
          <w:numId w:val="2"/>
        </w:numPr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 xml:space="preserve">Прослушивание произведений нравственной силы. </w:t>
      </w:r>
    </w:p>
    <w:p w:rsidR="00157D1E" w:rsidRDefault="00121871" w:rsidP="00157D1E">
      <w:pPr>
        <w:pStyle w:val="c2"/>
        <w:numPr>
          <w:ilvl w:val="0"/>
          <w:numId w:val="2"/>
        </w:numPr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Заучивание стихов, пословиц о Родине.</w:t>
      </w:r>
    </w:p>
    <w:p w:rsidR="00121871" w:rsidRPr="00982561" w:rsidRDefault="00121871" w:rsidP="00157D1E">
      <w:pPr>
        <w:pStyle w:val="c2"/>
        <w:numPr>
          <w:ilvl w:val="0"/>
          <w:numId w:val="2"/>
        </w:numPr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 xml:space="preserve"> Бесед</w:t>
      </w:r>
      <w:r w:rsidR="00CA61F4" w:rsidRPr="00982561">
        <w:rPr>
          <w:rStyle w:val="c4"/>
          <w:sz w:val="28"/>
          <w:szCs w:val="28"/>
        </w:rPr>
        <w:t>ы о родной стране, о родном посёлке</w:t>
      </w:r>
      <w:r w:rsidRPr="00982561">
        <w:rPr>
          <w:rStyle w:val="c4"/>
          <w:sz w:val="28"/>
          <w:szCs w:val="28"/>
        </w:rPr>
        <w:t xml:space="preserve"> и его достопримечательностях.</w:t>
      </w:r>
    </w:p>
    <w:p w:rsidR="00121871" w:rsidRDefault="00121871" w:rsidP="008D75DC">
      <w:pPr>
        <w:pStyle w:val="c2"/>
        <w:contextualSpacing/>
        <w:rPr>
          <w:rStyle w:val="c5"/>
          <w:sz w:val="28"/>
          <w:szCs w:val="28"/>
        </w:rPr>
      </w:pPr>
      <w:r w:rsidRPr="00982561">
        <w:rPr>
          <w:rStyle w:val="c5"/>
          <w:sz w:val="28"/>
          <w:szCs w:val="28"/>
        </w:rPr>
        <w:t>Ход</w:t>
      </w:r>
      <w:r w:rsidR="00157D1E">
        <w:rPr>
          <w:rStyle w:val="c5"/>
          <w:sz w:val="28"/>
          <w:szCs w:val="28"/>
        </w:rPr>
        <w:t>: Ребята посмотрите, что у меня есть? (воспитатель показывает диск)</w:t>
      </w:r>
    </w:p>
    <w:p w:rsidR="00157D1E" w:rsidRDefault="00157D1E" w:rsidP="008D75DC">
      <w:pPr>
        <w:pStyle w:val="c2"/>
        <w:contextualSpacing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Как вы думаете, что на этом диске?</w:t>
      </w:r>
    </w:p>
    <w:p w:rsidR="00157D1E" w:rsidRDefault="00157D1E" w:rsidP="008D75DC">
      <w:pPr>
        <w:pStyle w:val="c2"/>
        <w:contextualSpacing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Ответы детей……</w:t>
      </w:r>
    </w:p>
    <w:p w:rsidR="00157D1E" w:rsidRPr="00982561" w:rsidRDefault="00157D1E" w:rsidP="008D75DC">
      <w:pPr>
        <w:pStyle w:val="c2"/>
        <w:contextualSpacing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Мы сейчас с вами посмотрим!</w:t>
      </w:r>
    </w:p>
    <w:p w:rsidR="00121871" w:rsidRDefault="00121871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 xml:space="preserve"> (включается запись музыка И.  Дунаевского слова В. Лебедева – Кумача «Песня о Родине»)</w:t>
      </w:r>
    </w:p>
    <w:p w:rsidR="00157D1E" w:rsidRPr="00982561" w:rsidRDefault="00157D1E" w:rsidP="008D75DC">
      <w:pPr>
        <w:pStyle w:val="c2"/>
        <w:contextualSpacing/>
        <w:rPr>
          <w:sz w:val="28"/>
          <w:szCs w:val="28"/>
        </w:rPr>
      </w:pP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Скажите, ребятки, о чем эта песня?</w:t>
      </w:r>
    </w:p>
    <w:p w:rsidR="00121871" w:rsidRDefault="00157D1E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-(</w:t>
      </w:r>
      <w:r w:rsidR="00121871" w:rsidRPr="00982561">
        <w:rPr>
          <w:rStyle w:val="c4"/>
          <w:sz w:val="28"/>
          <w:szCs w:val="28"/>
        </w:rPr>
        <w:t>О стране, о реках, морях, лесах, о счастливых людях</w:t>
      </w:r>
      <w:r>
        <w:rPr>
          <w:rStyle w:val="c4"/>
          <w:sz w:val="28"/>
          <w:szCs w:val="28"/>
        </w:rPr>
        <w:t>)</w:t>
      </w:r>
      <w:r w:rsidR="00121871" w:rsidRPr="00982561">
        <w:rPr>
          <w:rStyle w:val="c4"/>
          <w:sz w:val="28"/>
          <w:szCs w:val="28"/>
        </w:rPr>
        <w:t>.</w:t>
      </w:r>
    </w:p>
    <w:p w:rsidR="00157D1E" w:rsidRPr="00982561" w:rsidRDefault="00157D1E" w:rsidP="008D75DC">
      <w:pPr>
        <w:pStyle w:val="c2"/>
        <w:contextualSpacing/>
        <w:rPr>
          <w:sz w:val="28"/>
          <w:szCs w:val="28"/>
        </w:rPr>
      </w:pPr>
    </w:p>
    <w:p w:rsidR="00121871" w:rsidRPr="00982561" w:rsidRDefault="00121871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Ребята, как называется страна</w:t>
      </w:r>
      <w:r w:rsidR="00CA61F4" w:rsidRPr="00982561">
        <w:rPr>
          <w:rStyle w:val="c4"/>
          <w:sz w:val="28"/>
          <w:szCs w:val="28"/>
        </w:rPr>
        <w:t>,</w:t>
      </w:r>
      <w:r w:rsidRPr="00982561">
        <w:rPr>
          <w:rStyle w:val="c4"/>
          <w:sz w:val="28"/>
          <w:szCs w:val="28"/>
        </w:rPr>
        <w:t xml:space="preserve"> в которой мы живём?!</w:t>
      </w:r>
    </w:p>
    <w:p w:rsidR="006278E8" w:rsidRDefault="006278E8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Правильно Россия!!</w:t>
      </w:r>
    </w:p>
    <w:p w:rsidR="00157D1E" w:rsidRPr="00982561" w:rsidRDefault="00157D1E" w:rsidP="008D75DC">
      <w:pPr>
        <w:pStyle w:val="c2"/>
        <w:contextualSpacing/>
        <w:rPr>
          <w:rStyle w:val="c4"/>
          <w:sz w:val="28"/>
          <w:szCs w:val="28"/>
        </w:rPr>
      </w:pP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У нас леса густые,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У нас березки белые.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Солдаты наши смелые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И небо наше чистое,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И реки наши быстрые,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 xml:space="preserve">И в целом мире </w:t>
      </w:r>
      <w:proofErr w:type="gramStart"/>
      <w:r w:rsidRPr="00982561">
        <w:rPr>
          <w:rStyle w:val="c4"/>
          <w:sz w:val="28"/>
          <w:szCs w:val="28"/>
        </w:rPr>
        <w:t>нету</w:t>
      </w:r>
      <w:proofErr w:type="gramEnd"/>
      <w:r w:rsidRPr="00982561">
        <w:rPr>
          <w:rStyle w:val="c4"/>
          <w:sz w:val="28"/>
          <w:szCs w:val="28"/>
        </w:rPr>
        <w:t xml:space="preserve"> краше</w:t>
      </w:r>
    </w:p>
    <w:p w:rsidR="00121871" w:rsidRDefault="00121871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Страны нашей.</w:t>
      </w:r>
    </w:p>
    <w:p w:rsidR="00157D1E" w:rsidRPr="00982561" w:rsidRDefault="00157D1E" w:rsidP="008D75DC">
      <w:pPr>
        <w:pStyle w:val="c2"/>
        <w:contextualSpacing/>
        <w:rPr>
          <w:sz w:val="28"/>
          <w:szCs w:val="28"/>
        </w:rPr>
      </w:pP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А теперь послушаем стихотворение З. Александровой «Родина» (читает ребенок).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     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        Если скажут слово Родина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        Сразу в памяти встает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        Старый дом, в саду смородина</w:t>
      </w:r>
    </w:p>
    <w:p w:rsidR="00121871" w:rsidRDefault="00121871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        Толстый тополь у ворот</w:t>
      </w:r>
    </w:p>
    <w:p w:rsidR="00207C1B" w:rsidRDefault="00207C1B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У реки берёзка скромница</w:t>
      </w:r>
    </w:p>
    <w:p w:rsidR="00207C1B" w:rsidRDefault="00207C1B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И ромашковый бугор</w:t>
      </w:r>
    </w:p>
    <w:p w:rsidR="00207C1B" w:rsidRDefault="00207C1B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другим наверно вспомнится</w:t>
      </w:r>
    </w:p>
    <w:p w:rsidR="00207C1B" w:rsidRDefault="00207C1B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Свой родной весёлый двор</w:t>
      </w:r>
    </w:p>
    <w:p w:rsidR="00207C1B" w:rsidRDefault="00207C1B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 лужах первые кораблики</w:t>
      </w:r>
    </w:p>
    <w:p w:rsidR="00207C1B" w:rsidRDefault="00207C1B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Над скакалкой топот ног.</w:t>
      </w:r>
    </w:p>
    <w:p w:rsidR="00121871" w:rsidRPr="00982561" w:rsidRDefault="00207C1B" w:rsidP="00207C1B">
      <w:pPr>
        <w:pStyle w:val="c2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</w:t>
      </w:r>
      <w:r w:rsidR="00121871" w:rsidRPr="00982561">
        <w:rPr>
          <w:rStyle w:val="c4"/>
          <w:sz w:val="28"/>
          <w:szCs w:val="28"/>
        </w:rPr>
        <w:t>Или степь от маков красная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        Золотая целина</w:t>
      </w:r>
    </w:p>
    <w:p w:rsidR="00121871" w:rsidRPr="00982561" w:rsidRDefault="00121871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        Родина бывает разная</w:t>
      </w:r>
    </w:p>
    <w:p w:rsidR="00121871" w:rsidRDefault="00121871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        Но у всех она одна.</w:t>
      </w:r>
    </w:p>
    <w:p w:rsidR="00207C1B" w:rsidRPr="00982561" w:rsidRDefault="00207C1B" w:rsidP="008D75DC">
      <w:pPr>
        <w:pStyle w:val="c2"/>
        <w:contextualSpacing/>
        <w:rPr>
          <w:sz w:val="28"/>
          <w:szCs w:val="28"/>
        </w:rPr>
      </w:pPr>
    </w:p>
    <w:p w:rsidR="00121871" w:rsidRDefault="00121871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О чем это стихотворение?</w:t>
      </w:r>
    </w:p>
    <w:p w:rsidR="00121871" w:rsidRDefault="00121871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- О родине, о доме.</w:t>
      </w:r>
    </w:p>
    <w:p w:rsidR="00207C1B" w:rsidRPr="00982561" w:rsidRDefault="00207C1B" w:rsidP="008D75DC">
      <w:pPr>
        <w:pStyle w:val="c2"/>
        <w:contextualSpacing/>
        <w:rPr>
          <w:rStyle w:val="c4"/>
          <w:sz w:val="28"/>
          <w:szCs w:val="28"/>
        </w:rPr>
      </w:pPr>
    </w:p>
    <w:p w:rsidR="006278E8" w:rsidRPr="00982561" w:rsidRDefault="006278E8" w:rsidP="008D75DC">
      <w:pPr>
        <w:pStyle w:val="c2"/>
        <w:contextualSpacing/>
        <w:rPr>
          <w:sz w:val="28"/>
          <w:szCs w:val="28"/>
        </w:rPr>
      </w:pPr>
      <w:r w:rsidRPr="00982561">
        <w:rPr>
          <w:sz w:val="28"/>
          <w:szCs w:val="28"/>
          <w:shd w:val="clear" w:color="auto" w:fill="FFFFFF"/>
        </w:rPr>
        <w:t>У нашей страны удивительно красивое имя - Россия. Много чудесных стран на земле, везде живут люди, но Россия - единственная, необыкновенная страна - потому что она - наша Родина! Мы гордимся нашей великой Родиной. Россия, ребята, - самая большая страна в мире.</w:t>
      </w:r>
      <w:r w:rsidRPr="00982561">
        <w:rPr>
          <w:rStyle w:val="apple-converted-space"/>
          <w:sz w:val="28"/>
          <w:szCs w:val="28"/>
          <w:shd w:val="clear" w:color="auto" w:fill="FFFFFF"/>
        </w:rPr>
        <w:t> </w:t>
      </w:r>
      <w:r w:rsidRPr="00982561">
        <w:rPr>
          <w:sz w:val="28"/>
          <w:szCs w:val="28"/>
        </w:rPr>
        <w:br/>
      </w:r>
      <w:r w:rsidRPr="00982561">
        <w:rPr>
          <w:sz w:val="28"/>
          <w:szCs w:val="28"/>
          <w:shd w:val="clear" w:color="auto" w:fill="FFFFFF"/>
        </w:rPr>
        <w:t xml:space="preserve">А мы, сегодня с вами будем говорить о нашей малой родине. </w:t>
      </w:r>
    </w:p>
    <w:p w:rsidR="00BB24B1" w:rsidRPr="00982561" w:rsidRDefault="00BD377E" w:rsidP="008D75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понимаете, что значит наша</w:t>
      </w:r>
      <w:r w:rsidR="00E568BE" w:rsidRPr="0098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«малая р</w:t>
      </w:r>
      <w:r w:rsidR="00BB24B1" w:rsidRPr="0098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одина»?</w:t>
      </w:r>
    </w:p>
    <w:p w:rsidR="00BD377E" w:rsidRPr="00982561" w:rsidRDefault="00BD377E" w:rsidP="00207C1B">
      <w:pPr>
        <w:pStyle w:val="c2"/>
        <w:numPr>
          <w:ilvl w:val="0"/>
          <w:numId w:val="3"/>
        </w:numPr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Наша потому, что здесь наша семья, наши друзья, наш дом, наш детский сад.</w:t>
      </w:r>
    </w:p>
    <w:p w:rsidR="00BD377E" w:rsidRPr="00982561" w:rsidRDefault="00BD377E" w:rsidP="00207C1B">
      <w:pPr>
        <w:pStyle w:val="c2"/>
        <w:numPr>
          <w:ilvl w:val="0"/>
          <w:numId w:val="3"/>
        </w:numPr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Малая потому, что это маленькая частичка необъятной нашей Родины это наше село, улица, двор в котором вы играете.</w:t>
      </w:r>
    </w:p>
    <w:p w:rsidR="00BD377E" w:rsidRDefault="00BD377E" w:rsidP="00207C1B">
      <w:pPr>
        <w:pStyle w:val="c2"/>
        <w:numPr>
          <w:ilvl w:val="0"/>
          <w:numId w:val="3"/>
        </w:numPr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Родина потому, что здесь живут родные нашим  сердцам люди: родители, братья, сестры, друзья и мы счастливы и в безопасности с родными милыми нам людьми.</w:t>
      </w:r>
    </w:p>
    <w:p w:rsidR="00207C1B" w:rsidRPr="00982561" w:rsidRDefault="00207C1B" w:rsidP="00207C1B">
      <w:pPr>
        <w:pStyle w:val="c2"/>
        <w:contextualSpacing/>
        <w:rPr>
          <w:sz w:val="28"/>
          <w:szCs w:val="28"/>
        </w:rPr>
      </w:pPr>
    </w:p>
    <w:p w:rsidR="00BD377E" w:rsidRPr="00982561" w:rsidRDefault="00BD377E" w:rsidP="008D75DC">
      <w:pPr>
        <w:pStyle w:val="c2"/>
        <w:spacing w:line="60" w:lineRule="atLeast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 xml:space="preserve">Ребята, как называется </w:t>
      </w:r>
      <w:r w:rsidR="00E568BE" w:rsidRPr="00982561">
        <w:rPr>
          <w:rStyle w:val="c4"/>
          <w:sz w:val="28"/>
          <w:szCs w:val="28"/>
        </w:rPr>
        <w:t>поселок,</w:t>
      </w:r>
      <w:r w:rsidRPr="00982561">
        <w:rPr>
          <w:rStyle w:val="c4"/>
          <w:sz w:val="28"/>
          <w:szCs w:val="28"/>
        </w:rPr>
        <w:t xml:space="preserve"> в котором мы живем?</w:t>
      </w:r>
    </w:p>
    <w:p w:rsidR="00655859" w:rsidRPr="00982561" w:rsidRDefault="00207C1B" w:rsidP="008D75DC">
      <w:pPr>
        <w:spacing w:before="100" w:beforeAutospacing="1" w:after="100" w:afterAutospacing="1" w:line="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568BE" w:rsidRPr="00982561">
        <w:rPr>
          <w:rFonts w:ascii="Times New Roman" w:hAnsi="Times New Roman" w:cs="Times New Roman"/>
          <w:sz w:val="28"/>
          <w:szCs w:val="28"/>
        </w:rPr>
        <w:t>Поселок,</w:t>
      </w:r>
      <w:r w:rsidR="00BD377E" w:rsidRPr="00982561">
        <w:rPr>
          <w:rFonts w:ascii="Times New Roman" w:hAnsi="Times New Roman" w:cs="Times New Roman"/>
          <w:sz w:val="28"/>
          <w:szCs w:val="28"/>
        </w:rPr>
        <w:t xml:space="preserve"> в котором мы </w:t>
      </w:r>
      <w:r w:rsidR="00E568BE" w:rsidRPr="00982561">
        <w:rPr>
          <w:rFonts w:ascii="Times New Roman" w:hAnsi="Times New Roman" w:cs="Times New Roman"/>
          <w:sz w:val="28"/>
          <w:szCs w:val="28"/>
        </w:rPr>
        <w:t>живем,</w:t>
      </w:r>
      <w:r w:rsidR="00BD377E" w:rsidRPr="00982561">
        <w:rPr>
          <w:rFonts w:ascii="Times New Roman" w:hAnsi="Times New Roman" w:cs="Times New Roman"/>
          <w:sz w:val="28"/>
          <w:szCs w:val="28"/>
        </w:rPr>
        <w:t xml:space="preserve"> называется Мокшан.</w:t>
      </w:r>
    </w:p>
    <w:p w:rsidR="00BD377E" w:rsidRPr="00982561" w:rsidRDefault="00BD377E" w:rsidP="008D75DC">
      <w:pPr>
        <w:pStyle w:val="c2"/>
        <w:spacing w:line="60" w:lineRule="atLeast"/>
        <w:contextualSpacing/>
        <w:rPr>
          <w:sz w:val="28"/>
          <w:szCs w:val="28"/>
        </w:rPr>
      </w:pPr>
      <w:r w:rsidRPr="00982561">
        <w:rPr>
          <w:sz w:val="28"/>
          <w:szCs w:val="28"/>
        </w:rPr>
        <w:t xml:space="preserve">Мокшан, </w:t>
      </w:r>
      <w:r w:rsidR="00E568BE" w:rsidRPr="00982561">
        <w:rPr>
          <w:rStyle w:val="c4"/>
          <w:sz w:val="28"/>
          <w:szCs w:val="28"/>
        </w:rPr>
        <w:t>это наша малая р</w:t>
      </w:r>
      <w:r w:rsidRPr="00982561">
        <w:rPr>
          <w:rStyle w:val="c4"/>
          <w:sz w:val="28"/>
          <w:szCs w:val="28"/>
        </w:rPr>
        <w:t>одина.</w:t>
      </w:r>
    </w:p>
    <w:p w:rsidR="00BD377E" w:rsidRPr="00982561" w:rsidRDefault="00BD377E" w:rsidP="008D75DC">
      <w:pPr>
        <w:spacing w:before="100" w:beforeAutospacing="1" w:after="100" w:afterAutospacing="1" w:line="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82561">
        <w:rPr>
          <w:rFonts w:ascii="Times New Roman" w:hAnsi="Times New Roman" w:cs="Times New Roman"/>
          <w:sz w:val="28"/>
          <w:szCs w:val="28"/>
        </w:rPr>
        <w:t>Вы любите Мокшан?</w:t>
      </w:r>
    </w:p>
    <w:p w:rsidR="00207C1B" w:rsidRDefault="00207C1B" w:rsidP="008D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детей………………</w:t>
      </w:r>
    </w:p>
    <w:p w:rsidR="00D46DA5" w:rsidRPr="008D75DC" w:rsidRDefault="00D46DA5" w:rsidP="008D75DC">
      <w:pPr>
        <w:rPr>
          <w:rFonts w:ascii="Times New Roman" w:hAnsi="Times New Roman" w:cs="Times New Roman"/>
          <w:sz w:val="28"/>
          <w:szCs w:val="28"/>
        </w:rPr>
      </w:pPr>
      <w:r w:rsidRPr="008D75DC">
        <w:rPr>
          <w:rFonts w:ascii="Times New Roman" w:hAnsi="Times New Roman" w:cs="Times New Roman"/>
          <w:sz w:val="28"/>
          <w:szCs w:val="28"/>
        </w:rPr>
        <w:t xml:space="preserve"> Ребята, если любишь свою Родину и гордишься ею, надо знать её историю. </w:t>
      </w:r>
    </w:p>
    <w:p w:rsidR="00702469" w:rsidRPr="002C775F" w:rsidRDefault="00D46DA5" w:rsidP="00496DA9">
      <w:pPr>
        <w:rPr>
          <w:rFonts w:ascii="Times New Roman" w:hAnsi="Times New Roman" w:cs="Times New Roman"/>
          <w:sz w:val="28"/>
          <w:szCs w:val="28"/>
        </w:rPr>
      </w:pPr>
      <w:r w:rsidRPr="008D75DC">
        <w:rPr>
          <w:rFonts w:ascii="Times New Roman" w:hAnsi="Times New Roman" w:cs="Times New Roman"/>
          <w:sz w:val="28"/>
          <w:szCs w:val="28"/>
        </w:rPr>
        <w:t xml:space="preserve">- </w:t>
      </w:r>
      <w:r w:rsidR="00496DA9">
        <w:rPr>
          <w:rFonts w:ascii="Times New Roman" w:hAnsi="Times New Roman" w:cs="Times New Roman"/>
          <w:sz w:val="28"/>
          <w:szCs w:val="28"/>
        </w:rPr>
        <w:t>Давным-давно здесь текла стара</w:t>
      </w:r>
      <w:r w:rsidR="00702469">
        <w:rPr>
          <w:rFonts w:ascii="Times New Roman" w:hAnsi="Times New Roman" w:cs="Times New Roman"/>
          <w:sz w:val="28"/>
          <w:szCs w:val="28"/>
        </w:rPr>
        <w:t>я</w:t>
      </w:r>
      <w:r w:rsidR="00496DA9">
        <w:rPr>
          <w:rFonts w:ascii="Times New Roman" w:hAnsi="Times New Roman" w:cs="Times New Roman"/>
          <w:sz w:val="28"/>
          <w:szCs w:val="28"/>
        </w:rPr>
        <w:t xml:space="preserve"> при старая река Мокша и </w:t>
      </w:r>
      <w:proofErr w:type="gramStart"/>
      <w:r w:rsidR="00496D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96DA9">
        <w:rPr>
          <w:rFonts w:ascii="Times New Roman" w:hAnsi="Times New Roman" w:cs="Times New Roman"/>
          <w:sz w:val="28"/>
          <w:szCs w:val="28"/>
        </w:rPr>
        <w:t xml:space="preserve"> круг неё простирались степи</w:t>
      </w:r>
      <w:r w:rsidR="00702469">
        <w:rPr>
          <w:rFonts w:ascii="Times New Roman" w:hAnsi="Times New Roman" w:cs="Times New Roman"/>
          <w:sz w:val="28"/>
          <w:szCs w:val="28"/>
        </w:rPr>
        <w:t xml:space="preserve">. И вот из далёкого леса </w:t>
      </w:r>
      <w:proofErr w:type="gramStart"/>
      <w:r w:rsidR="00702469">
        <w:rPr>
          <w:rFonts w:ascii="Times New Roman" w:hAnsi="Times New Roman" w:cs="Times New Roman"/>
          <w:sz w:val="28"/>
          <w:szCs w:val="28"/>
        </w:rPr>
        <w:t>пришли люди и им понравилась</w:t>
      </w:r>
      <w:proofErr w:type="gramEnd"/>
      <w:r w:rsidR="00702469">
        <w:rPr>
          <w:rFonts w:ascii="Times New Roman" w:hAnsi="Times New Roman" w:cs="Times New Roman"/>
          <w:sz w:val="28"/>
          <w:szCs w:val="28"/>
        </w:rPr>
        <w:t xml:space="preserve"> эти места. И тогда они решили строить город по берегам реки. Город назвали по названию реки  Мокши «Мокшаном». </w:t>
      </w:r>
      <w:r w:rsidR="008019D5" w:rsidRPr="002C775F">
        <w:rPr>
          <w:rFonts w:ascii="Times New Roman" w:hAnsi="Times New Roman" w:cs="Times New Roman"/>
          <w:sz w:val="28"/>
          <w:szCs w:val="28"/>
        </w:rPr>
        <w:t xml:space="preserve"> Мокшан</w:t>
      </w:r>
      <w:r w:rsidR="00207C1B">
        <w:rPr>
          <w:rFonts w:ascii="Times New Roman" w:hAnsi="Times New Roman" w:cs="Times New Roman"/>
          <w:sz w:val="28"/>
          <w:szCs w:val="28"/>
        </w:rPr>
        <w:t xml:space="preserve"> был маленьким</w:t>
      </w:r>
      <w:r w:rsidR="00496DA9">
        <w:rPr>
          <w:rFonts w:ascii="Times New Roman" w:hAnsi="Times New Roman" w:cs="Times New Roman"/>
          <w:sz w:val="28"/>
          <w:szCs w:val="28"/>
        </w:rPr>
        <w:t xml:space="preserve"> деревянным городом. </w:t>
      </w:r>
      <w:r w:rsidR="008019D5" w:rsidRPr="002C775F">
        <w:rPr>
          <w:rFonts w:ascii="Times New Roman" w:hAnsi="Times New Roman" w:cs="Times New Roman"/>
          <w:sz w:val="28"/>
          <w:szCs w:val="28"/>
        </w:rPr>
        <w:t xml:space="preserve">А деревянный потому, что дома были </w:t>
      </w:r>
      <w:r w:rsidR="00496DA9">
        <w:rPr>
          <w:rFonts w:ascii="Times New Roman" w:hAnsi="Times New Roman" w:cs="Times New Roman"/>
          <w:sz w:val="28"/>
          <w:szCs w:val="28"/>
        </w:rPr>
        <w:t xml:space="preserve">построены из </w:t>
      </w:r>
      <w:r w:rsidR="00496DA9">
        <w:rPr>
          <w:rFonts w:ascii="Times New Roman" w:hAnsi="Times New Roman" w:cs="Times New Roman"/>
          <w:sz w:val="28"/>
          <w:szCs w:val="28"/>
        </w:rPr>
        <w:lastRenderedPageBreak/>
        <w:t xml:space="preserve">деревянных брёвен, </w:t>
      </w:r>
      <w:r w:rsidR="008019D5" w:rsidRPr="002C775F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702469" w:rsidRPr="002C775F">
        <w:rPr>
          <w:rFonts w:ascii="Times New Roman" w:hAnsi="Times New Roman" w:cs="Times New Roman"/>
          <w:sz w:val="28"/>
          <w:szCs w:val="28"/>
        </w:rPr>
        <w:t>в</w:t>
      </w:r>
      <w:r w:rsidR="007024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19D5" w:rsidRPr="002C775F">
        <w:rPr>
          <w:rFonts w:ascii="Times New Roman" w:hAnsi="Times New Roman" w:cs="Times New Roman"/>
          <w:sz w:val="28"/>
          <w:szCs w:val="28"/>
        </w:rPr>
        <w:t xml:space="preserve"> круг город был обнесён рвом и зе</w:t>
      </w:r>
      <w:r w:rsidR="008019D5">
        <w:rPr>
          <w:rFonts w:ascii="Times New Roman" w:hAnsi="Times New Roman" w:cs="Times New Roman"/>
          <w:sz w:val="28"/>
          <w:szCs w:val="28"/>
        </w:rPr>
        <w:t>мляным валом, а на земляном валу</w:t>
      </w:r>
      <w:r w:rsidR="00496DA9">
        <w:rPr>
          <w:rFonts w:ascii="Times New Roman" w:hAnsi="Times New Roman" w:cs="Times New Roman"/>
          <w:sz w:val="28"/>
          <w:szCs w:val="28"/>
        </w:rPr>
        <w:t xml:space="preserve"> был построен деревянный забор с смотровыми вышками. Этот забор защищал жителей города от врагов.</w:t>
      </w:r>
    </w:p>
    <w:p w:rsidR="00D46DA5" w:rsidRDefault="00D46DA5" w:rsidP="008D75DC">
      <w:pPr>
        <w:rPr>
          <w:rFonts w:ascii="Times New Roman" w:hAnsi="Times New Roman" w:cs="Times New Roman"/>
          <w:sz w:val="28"/>
          <w:szCs w:val="28"/>
        </w:rPr>
      </w:pPr>
      <w:r w:rsidRPr="008D75DC">
        <w:rPr>
          <w:rFonts w:ascii="Times New Roman" w:hAnsi="Times New Roman" w:cs="Times New Roman"/>
          <w:sz w:val="28"/>
          <w:szCs w:val="28"/>
        </w:rPr>
        <w:t>- Ребята, скажите, пожалуйста, как называются жители нашего посёлка </w:t>
      </w:r>
      <w:r w:rsidR="00B6762E" w:rsidRPr="008D75DC">
        <w:rPr>
          <w:rFonts w:ascii="Times New Roman" w:hAnsi="Times New Roman" w:cs="Times New Roman"/>
          <w:sz w:val="28"/>
          <w:szCs w:val="28"/>
        </w:rPr>
        <w:t>Мокшана</w:t>
      </w:r>
      <w:r w:rsidRPr="008D75DC">
        <w:rPr>
          <w:rFonts w:ascii="Times New Roman" w:hAnsi="Times New Roman" w:cs="Times New Roman"/>
          <w:sz w:val="28"/>
          <w:szCs w:val="28"/>
        </w:rPr>
        <w:t>?</w:t>
      </w:r>
    </w:p>
    <w:p w:rsidR="00702469" w:rsidRPr="008D75DC" w:rsidRDefault="00702469" w:rsidP="008D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(Мокшанцы)</w:t>
      </w:r>
    </w:p>
    <w:p w:rsidR="000471F6" w:rsidRPr="00982561" w:rsidRDefault="000471F6" w:rsidP="008D75D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2561">
        <w:rPr>
          <w:rFonts w:ascii="Times New Roman" w:hAnsi="Times New Roman" w:cs="Times New Roman"/>
          <w:sz w:val="28"/>
          <w:szCs w:val="28"/>
        </w:rPr>
        <w:t>Ребята наш посёлок очень большой и красивый вокруг него растут леса, раскинулись широкие поля, есть водоёмы, построены многоэтажные дома.</w:t>
      </w:r>
    </w:p>
    <w:p w:rsidR="000471F6" w:rsidRDefault="00FB7E1D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Отгадайте - </w:t>
      </w:r>
      <w:r w:rsidR="000471F6" w:rsidRPr="00982561">
        <w:rPr>
          <w:rStyle w:val="c4"/>
          <w:sz w:val="28"/>
          <w:szCs w:val="28"/>
        </w:rPr>
        <w:t xml:space="preserve"> </w:t>
      </w:r>
      <w:proofErr w:type="spellStart"/>
      <w:r w:rsidR="000471F6" w:rsidRPr="00982561">
        <w:rPr>
          <w:rStyle w:val="c4"/>
          <w:sz w:val="28"/>
          <w:szCs w:val="28"/>
        </w:rPr>
        <w:t>ка</w:t>
      </w:r>
      <w:proofErr w:type="spellEnd"/>
      <w:r w:rsidR="000471F6" w:rsidRPr="00982561">
        <w:rPr>
          <w:rStyle w:val="c4"/>
          <w:sz w:val="28"/>
          <w:szCs w:val="28"/>
        </w:rPr>
        <w:t xml:space="preserve"> такую загадку.</w:t>
      </w:r>
    </w:p>
    <w:p w:rsidR="00702469" w:rsidRPr="00982561" w:rsidRDefault="00702469" w:rsidP="008D75DC">
      <w:pPr>
        <w:pStyle w:val="c2"/>
        <w:contextualSpacing/>
        <w:rPr>
          <w:sz w:val="28"/>
          <w:szCs w:val="28"/>
        </w:rPr>
      </w:pPr>
    </w:p>
    <w:p w:rsidR="000471F6" w:rsidRPr="00982561" w:rsidRDefault="000471F6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В два ряда дома стоят</w:t>
      </w:r>
    </w:p>
    <w:p w:rsidR="000471F6" w:rsidRPr="00982561" w:rsidRDefault="000471F6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Десять, двадцать, сто подряд</w:t>
      </w:r>
    </w:p>
    <w:p w:rsidR="000471F6" w:rsidRPr="00982561" w:rsidRDefault="000471F6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И квадратными глазами</w:t>
      </w:r>
    </w:p>
    <w:p w:rsidR="000471F6" w:rsidRPr="00982561" w:rsidRDefault="000471F6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Друг на друга все глядят.</w:t>
      </w:r>
    </w:p>
    <w:p w:rsidR="000471F6" w:rsidRDefault="00702469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(</w:t>
      </w:r>
      <w:r w:rsidR="000471F6" w:rsidRPr="00982561">
        <w:rPr>
          <w:rStyle w:val="c4"/>
          <w:sz w:val="28"/>
          <w:szCs w:val="28"/>
        </w:rPr>
        <w:t xml:space="preserve"> Это улицы</w:t>
      </w:r>
      <w:r>
        <w:rPr>
          <w:rStyle w:val="c4"/>
          <w:sz w:val="28"/>
          <w:szCs w:val="28"/>
        </w:rPr>
        <w:t>)</w:t>
      </w:r>
    </w:p>
    <w:p w:rsidR="00FB7E1D" w:rsidRDefault="00FB7E1D" w:rsidP="008D75DC">
      <w:pPr>
        <w:pStyle w:val="c2"/>
        <w:contextualSpacing/>
        <w:rPr>
          <w:rStyle w:val="c4"/>
          <w:sz w:val="28"/>
          <w:szCs w:val="28"/>
        </w:rPr>
      </w:pPr>
    </w:p>
    <w:p w:rsidR="00FB7E1D" w:rsidRDefault="00FB7E1D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на какой улице расположен наш детский сад?</w:t>
      </w:r>
    </w:p>
    <w:p w:rsidR="00FB7E1D" w:rsidRDefault="00FB7E1D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(Кирова)</w:t>
      </w:r>
    </w:p>
    <w:p w:rsidR="00FB7E1D" w:rsidRDefault="00FB7E1D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Давайте с вами сделаем коллективную работу улицы Кирова.  </w:t>
      </w:r>
    </w:p>
    <w:p w:rsidR="00FB7E1D" w:rsidRDefault="00FB7E1D" w:rsidP="008D75DC">
      <w:pPr>
        <w:pStyle w:val="c2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(Выполняется аппликация)</w:t>
      </w:r>
    </w:p>
    <w:p w:rsidR="00702469" w:rsidRPr="00982561" w:rsidRDefault="00702469" w:rsidP="008D75DC">
      <w:pPr>
        <w:pStyle w:val="c2"/>
        <w:contextualSpacing/>
        <w:rPr>
          <w:sz w:val="28"/>
          <w:szCs w:val="28"/>
        </w:rPr>
      </w:pPr>
    </w:p>
    <w:p w:rsidR="004E20B7" w:rsidRDefault="000471F6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 xml:space="preserve">А вы </w:t>
      </w:r>
      <w:r w:rsidR="00E568BE" w:rsidRPr="00982561">
        <w:rPr>
          <w:rStyle w:val="c4"/>
          <w:sz w:val="28"/>
          <w:szCs w:val="28"/>
        </w:rPr>
        <w:t>знаете,</w:t>
      </w:r>
      <w:r w:rsidRPr="00982561">
        <w:rPr>
          <w:rStyle w:val="c4"/>
          <w:sz w:val="28"/>
          <w:szCs w:val="28"/>
        </w:rPr>
        <w:t xml:space="preserve"> на какой улице живете? </w:t>
      </w:r>
    </w:p>
    <w:p w:rsidR="00702469" w:rsidRPr="00982561" w:rsidRDefault="00702469" w:rsidP="008D75DC">
      <w:pPr>
        <w:pStyle w:val="c2"/>
        <w:contextualSpacing/>
        <w:rPr>
          <w:rStyle w:val="c4"/>
          <w:sz w:val="28"/>
          <w:szCs w:val="28"/>
        </w:rPr>
      </w:pPr>
    </w:p>
    <w:p w:rsidR="000471F6" w:rsidRDefault="004E20B7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(Проводится игра с мячом</w:t>
      </w:r>
      <w:proofErr w:type="gramStart"/>
      <w:r w:rsidRPr="00982561">
        <w:rPr>
          <w:rStyle w:val="c4"/>
          <w:sz w:val="28"/>
          <w:szCs w:val="28"/>
        </w:rPr>
        <w:t xml:space="preserve"> :</w:t>
      </w:r>
      <w:proofErr w:type="gramEnd"/>
      <w:r w:rsidRPr="00982561">
        <w:rPr>
          <w:rStyle w:val="c4"/>
          <w:sz w:val="28"/>
          <w:szCs w:val="28"/>
        </w:rPr>
        <w:t xml:space="preserve"> д</w:t>
      </w:r>
      <w:r w:rsidR="000471F6" w:rsidRPr="00982561">
        <w:rPr>
          <w:rStyle w:val="c4"/>
          <w:sz w:val="28"/>
          <w:szCs w:val="28"/>
        </w:rPr>
        <w:t xml:space="preserve">ети называют </w:t>
      </w:r>
      <w:r w:rsidR="00E568BE" w:rsidRPr="00982561">
        <w:rPr>
          <w:rStyle w:val="c4"/>
          <w:sz w:val="28"/>
          <w:szCs w:val="28"/>
        </w:rPr>
        <w:t>улицы,</w:t>
      </w:r>
      <w:r w:rsidR="000471F6" w:rsidRPr="00982561">
        <w:rPr>
          <w:rStyle w:val="c4"/>
          <w:sz w:val="28"/>
          <w:szCs w:val="28"/>
        </w:rPr>
        <w:t xml:space="preserve"> на которой живут)</w:t>
      </w:r>
    </w:p>
    <w:p w:rsidR="00702469" w:rsidRPr="00982561" w:rsidRDefault="00702469" w:rsidP="008D75DC">
      <w:pPr>
        <w:pStyle w:val="c2"/>
        <w:contextualSpacing/>
        <w:rPr>
          <w:sz w:val="28"/>
          <w:szCs w:val="28"/>
        </w:rPr>
      </w:pPr>
    </w:p>
    <w:p w:rsidR="00A15F62" w:rsidRPr="00982561" w:rsidRDefault="00A15F62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На каждой улице проживают люди разных национальностей.</w:t>
      </w:r>
    </w:p>
    <w:p w:rsidR="00A15F62" w:rsidRPr="00982561" w:rsidRDefault="00A15F62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А вы знаете люди, каких национальностей проживают в Мокшане?</w:t>
      </w:r>
    </w:p>
    <w:p w:rsidR="00A15F62" w:rsidRPr="00982561" w:rsidRDefault="00A15F62" w:rsidP="008D75DC">
      <w:pPr>
        <w:pStyle w:val="c2"/>
        <w:tabs>
          <w:tab w:val="left" w:pos="7695"/>
        </w:tabs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- Татары, Мордва, Русские.</w:t>
      </w:r>
      <w:r w:rsidRPr="00982561">
        <w:rPr>
          <w:rStyle w:val="c4"/>
          <w:sz w:val="28"/>
          <w:szCs w:val="28"/>
        </w:rPr>
        <w:tab/>
      </w:r>
    </w:p>
    <w:p w:rsidR="00A15F62" w:rsidRPr="00982561" w:rsidRDefault="00A15F62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Правильно, но еще в Мокшане проживают люди и других национальностей.</w:t>
      </w:r>
    </w:p>
    <w:p w:rsidR="00A15F62" w:rsidRPr="00982561" w:rsidRDefault="00A15F62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Все они живут дружно, трудятся на р</w:t>
      </w:r>
      <w:r w:rsidR="00E568BE" w:rsidRPr="00982561">
        <w:rPr>
          <w:rStyle w:val="c4"/>
          <w:sz w:val="28"/>
          <w:szCs w:val="28"/>
        </w:rPr>
        <w:t>азных предприятиях нашей малой р</w:t>
      </w:r>
      <w:r w:rsidRPr="00982561">
        <w:rPr>
          <w:rStyle w:val="c4"/>
          <w:sz w:val="28"/>
          <w:szCs w:val="28"/>
        </w:rPr>
        <w:t>одины, вместе праздники встречают, поют свои национальные песни.</w:t>
      </w:r>
    </w:p>
    <w:p w:rsidR="000471F6" w:rsidRDefault="00A15F62" w:rsidP="008D75DC">
      <w:pPr>
        <w:spacing w:before="100" w:beforeAutospacing="1" w:after="100" w:afterAutospacing="1" w:line="240" w:lineRule="auto"/>
        <w:contextualSpacing/>
        <w:rPr>
          <w:rStyle w:val="c4"/>
          <w:rFonts w:ascii="Times New Roman" w:hAnsi="Times New Roman" w:cs="Times New Roman"/>
          <w:sz w:val="28"/>
          <w:szCs w:val="28"/>
        </w:rPr>
      </w:pPr>
      <w:r w:rsidRPr="00982561">
        <w:rPr>
          <w:rStyle w:val="c4"/>
          <w:rFonts w:ascii="Times New Roman" w:hAnsi="Times New Roman" w:cs="Times New Roman"/>
          <w:sz w:val="28"/>
          <w:szCs w:val="28"/>
        </w:rPr>
        <w:t>Давайте послушаем эти песни.</w:t>
      </w:r>
    </w:p>
    <w:p w:rsidR="00FB7E1D" w:rsidRPr="00982561" w:rsidRDefault="00FB7E1D" w:rsidP="008D75DC">
      <w:pPr>
        <w:spacing w:before="100" w:beforeAutospacing="1" w:after="100" w:afterAutospacing="1" w:line="240" w:lineRule="auto"/>
        <w:contextualSpacing/>
        <w:rPr>
          <w:rStyle w:val="c4"/>
          <w:rFonts w:ascii="Times New Roman" w:hAnsi="Times New Roman" w:cs="Times New Roman"/>
          <w:sz w:val="28"/>
          <w:szCs w:val="28"/>
        </w:rPr>
      </w:pPr>
    </w:p>
    <w:p w:rsidR="0072778A" w:rsidRPr="00982561" w:rsidRDefault="0072778A" w:rsidP="008D75DC">
      <w:pPr>
        <w:spacing w:before="100" w:beforeAutospacing="1" w:after="100" w:afterAutospacing="1" w:line="240" w:lineRule="auto"/>
        <w:contextualSpacing/>
        <w:rPr>
          <w:rStyle w:val="c4"/>
          <w:rFonts w:ascii="Times New Roman" w:hAnsi="Times New Roman" w:cs="Times New Roman"/>
          <w:sz w:val="28"/>
          <w:szCs w:val="28"/>
        </w:rPr>
      </w:pPr>
      <w:r w:rsidRPr="00982561">
        <w:rPr>
          <w:rStyle w:val="c4"/>
          <w:rFonts w:ascii="Times New Roman" w:hAnsi="Times New Roman" w:cs="Times New Roman"/>
          <w:sz w:val="28"/>
          <w:szCs w:val="28"/>
        </w:rPr>
        <w:t>А ещё все вместе играют в народные игры:</w:t>
      </w:r>
    </w:p>
    <w:p w:rsidR="0072778A" w:rsidRPr="00982561" w:rsidRDefault="0072778A" w:rsidP="008D75DC">
      <w:pPr>
        <w:pStyle w:val="a3"/>
        <w:shd w:val="clear" w:color="auto" w:fill="FFFFFF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 xml:space="preserve"> </w:t>
      </w:r>
      <w:r w:rsidRPr="00982561">
        <w:rPr>
          <w:sz w:val="28"/>
          <w:szCs w:val="28"/>
        </w:rPr>
        <w:t>«Золотые ворота» - выбираются ворота (двое детей</w:t>
      </w:r>
      <w:r w:rsidR="00FB7E1D">
        <w:rPr>
          <w:sz w:val="28"/>
          <w:szCs w:val="28"/>
        </w:rPr>
        <w:t xml:space="preserve">  </w:t>
      </w:r>
      <w:r w:rsidRPr="00982561">
        <w:rPr>
          <w:sz w:val="28"/>
          <w:szCs w:val="28"/>
        </w:rPr>
        <w:t>-</w:t>
      </w:r>
      <w:r w:rsidR="00FB7E1D">
        <w:rPr>
          <w:sz w:val="28"/>
          <w:szCs w:val="28"/>
        </w:rPr>
        <w:t xml:space="preserve"> </w:t>
      </w:r>
      <w:r w:rsidRPr="00982561">
        <w:rPr>
          <w:sz w:val="28"/>
          <w:szCs w:val="28"/>
        </w:rPr>
        <w:t xml:space="preserve">они образуют ворота). Остальные участники берутся одной рукой </w:t>
      </w:r>
      <w:proofErr w:type="gramStart"/>
      <w:r w:rsidRPr="00982561">
        <w:rPr>
          <w:sz w:val="28"/>
          <w:szCs w:val="28"/>
        </w:rPr>
        <w:t>друг</w:t>
      </w:r>
      <w:proofErr w:type="gramEnd"/>
      <w:r w:rsidRPr="00982561">
        <w:rPr>
          <w:sz w:val="28"/>
          <w:szCs w:val="28"/>
        </w:rPr>
        <w:t xml:space="preserve"> за друга образуя цепочку. Дети начинают произносить слова и двигаться вперёд, проходя под воротцами:</w:t>
      </w:r>
    </w:p>
    <w:p w:rsidR="0072778A" w:rsidRPr="00982561" w:rsidRDefault="0072778A" w:rsidP="008D75DC">
      <w:pPr>
        <w:pStyle w:val="a3"/>
        <w:shd w:val="clear" w:color="auto" w:fill="FFFFFF"/>
        <w:contextualSpacing/>
        <w:rPr>
          <w:sz w:val="28"/>
          <w:szCs w:val="28"/>
        </w:rPr>
      </w:pPr>
      <w:r w:rsidRPr="00982561">
        <w:rPr>
          <w:sz w:val="28"/>
          <w:szCs w:val="28"/>
        </w:rPr>
        <w:t>«Золотые ворота, пропускают не всегда.</w:t>
      </w:r>
    </w:p>
    <w:p w:rsidR="0072778A" w:rsidRPr="00982561" w:rsidRDefault="0072778A" w:rsidP="008D75DC">
      <w:pPr>
        <w:pStyle w:val="a3"/>
        <w:shd w:val="clear" w:color="auto" w:fill="FFFFFF"/>
        <w:contextualSpacing/>
        <w:rPr>
          <w:sz w:val="28"/>
          <w:szCs w:val="28"/>
        </w:rPr>
      </w:pPr>
      <w:r w:rsidRPr="00982561">
        <w:rPr>
          <w:sz w:val="28"/>
          <w:szCs w:val="28"/>
        </w:rPr>
        <w:lastRenderedPageBreak/>
        <w:t>На первый раз прощается, второй раз запрещается. А на третий раз не пропустят вас».</w:t>
      </w:r>
    </w:p>
    <w:p w:rsidR="0072778A" w:rsidRPr="00982561" w:rsidRDefault="0072778A" w:rsidP="008D75DC">
      <w:pPr>
        <w:pStyle w:val="a3"/>
        <w:shd w:val="clear" w:color="auto" w:fill="FFFFFF"/>
        <w:contextualSpacing/>
        <w:rPr>
          <w:sz w:val="28"/>
          <w:szCs w:val="28"/>
        </w:rPr>
      </w:pPr>
      <w:r w:rsidRPr="00982561">
        <w:rPr>
          <w:sz w:val="28"/>
          <w:szCs w:val="28"/>
        </w:rPr>
        <w:t>После этих слов «ворота» опускают руки вниз. Кого поймали, те становятся продолжением ворот. Становятся рядом.</w:t>
      </w:r>
    </w:p>
    <w:p w:rsidR="004E20B7" w:rsidRPr="00982561" w:rsidRDefault="00A15F62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Воспитатель:</w:t>
      </w:r>
    </w:p>
    <w:p w:rsidR="00982561" w:rsidRDefault="00A15F62" w:rsidP="008D75DC">
      <w:pPr>
        <w:pStyle w:val="c1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У нас в Мо</w:t>
      </w:r>
      <w:r w:rsidR="00E568BE" w:rsidRPr="00982561">
        <w:rPr>
          <w:rStyle w:val="c4"/>
          <w:sz w:val="28"/>
          <w:szCs w:val="28"/>
        </w:rPr>
        <w:t>к</w:t>
      </w:r>
      <w:r w:rsidRPr="00982561">
        <w:rPr>
          <w:rStyle w:val="c4"/>
          <w:sz w:val="28"/>
          <w:szCs w:val="28"/>
        </w:rPr>
        <w:t xml:space="preserve">шане  есть много разных зданий. </w:t>
      </w:r>
    </w:p>
    <w:p w:rsidR="00A15F62" w:rsidRDefault="00A15F62" w:rsidP="008D75DC">
      <w:pPr>
        <w:pStyle w:val="c1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Как они называются</w:t>
      </w:r>
      <w:r w:rsidR="00FB7E1D">
        <w:rPr>
          <w:rStyle w:val="c4"/>
          <w:sz w:val="28"/>
          <w:szCs w:val="28"/>
        </w:rPr>
        <w:t>,</w:t>
      </w:r>
      <w:r w:rsidRPr="00982561">
        <w:rPr>
          <w:rStyle w:val="c4"/>
          <w:sz w:val="28"/>
          <w:szCs w:val="28"/>
        </w:rPr>
        <w:t xml:space="preserve">  вы можете вспомнить? (чтение загадок)</w:t>
      </w:r>
    </w:p>
    <w:p w:rsidR="008D75DC" w:rsidRPr="00982561" w:rsidRDefault="008D75DC" w:rsidP="008D75DC">
      <w:pPr>
        <w:pStyle w:val="c1"/>
        <w:contextualSpacing/>
        <w:rPr>
          <w:sz w:val="28"/>
          <w:szCs w:val="28"/>
        </w:rPr>
      </w:pP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 xml:space="preserve">В этом домике врачи ждут </w:t>
      </w:r>
      <w:r w:rsidR="00E568BE" w:rsidRPr="00982561">
        <w:rPr>
          <w:rStyle w:val="c0"/>
          <w:bCs/>
          <w:iCs/>
          <w:sz w:val="28"/>
          <w:szCs w:val="28"/>
        </w:rPr>
        <w:t>людей,</w:t>
      </w:r>
      <w:r w:rsidRPr="00982561">
        <w:rPr>
          <w:rStyle w:val="c0"/>
          <w:bCs/>
          <w:iCs/>
          <w:sz w:val="28"/>
          <w:szCs w:val="28"/>
        </w:rPr>
        <w:t xml:space="preserve"> чтоб их лечить.</w:t>
      </w:r>
    </w:p>
    <w:p w:rsidR="00A15F62" w:rsidRPr="00982561" w:rsidRDefault="00A15F62" w:rsidP="008D75DC">
      <w:pPr>
        <w:pStyle w:val="c1"/>
        <w:contextualSpacing/>
        <w:rPr>
          <w:rStyle w:val="c0"/>
          <w:bCs/>
          <w:iCs/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Всем они помочь готовы</w:t>
      </w:r>
      <w:r w:rsidR="008D75DC">
        <w:rPr>
          <w:rStyle w:val="c0"/>
          <w:bCs/>
          <w:iCs/>
          <w:sz w:val="28"/>
          <w:szCs w:val="28"/>
        </w:rPr>
        <w:t xml:space="preserve"> </w:t>
      </w:r>
      <w:r w:rsidRPr="00982561">
        <w:rPr>
          <w:rStyle w:val="c0"/>
          <w:bCs/>
          <w:iCs/>
          <w:sz w:val="28"/>
          <w:szCs w:val="28"/>
        </w:rPr>
        <w:t>- отпускают лишь здоровых</w:t>
      </w:r>
      <w:proofErr w:type="gramStart"/>
      <w:r w:rsidRPr="00982561">
        <w:rPr>
          <w:rStyle w:val="c0"/>
          <w:bCs/>
          <w:iCs/>
          <w:sz w:val="28"/>
          <w:szCs w:val="28"/>
        </w:rPr>
        <w:t>.(</w:t>
      </w:r>
      <w:proofErr w:type="gramEnd"/>
      <w:r w:rsidRPr="00982561">
        <w:rPr>
          <w:rStyle w:val="c0"/>
          <w:bCs/>
          <w:iCs/>
          <w:sz w:val="28"/>
          <w:szCs w:val="28"/>
        </w:rPr>
        <w:t>больница)</w:t>
      </w: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Стоит веселый светлый дом, ребят проворных много в нем.</w:t>
      </w:r>
    </w:p>
    <w:p w:rsidR="00A15F62" w:rsidRPr="00982561" w:rsidRDefault="00A15F62" w:rsidP="008D75DC">
      <w:pPr>
        <w:pStyle w:val="c1"/>
        <w:contextualSpacing/>
        <w:rPr>
          <w:rStyle w:val="c0"/>
          <w:bCs/>
          <w:iCs/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Там пишут и считают, рисуют и читают (школа)</w:t>
      </w:r>
    </w:p>
    <w:p w:rsidR="00A15F62" w:rsidRPr="00982561" w:rsidRDefault="00A15F62" w:rsidP="008D75DC">
      <w:pPr>
        <w:pStyle w:val="c1"/>
        <w:contextualSpacing/>
        <w:rPr>
          <w:bCs/>
          <w:iCs/>
          <w:sz w:val="28"/>
          <w:szCs w:val="28"/>
        </w:rPr>
      </w:pP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Это что за чудный дом? Сколько деток в доме том,</w:t>
      </w:r>
    </w:p>
    <w:p w:rsidR="00A15F62" w:rsidRPr="00982561" w:rsidRDefault="00A15F62" w:rsidP="008D75DC">
      <w:pPr>
        <w:pStyle w:val="c1"/>
        <w:contextualSpacing/>
        <w:rPr>
          <w:rStyle w:val="c0"/>
          <w:bCs/>
          <w:iCs/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Дом детишкам очень рад, что же это (детский сад)</w:t>
      </w: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Ты можешь здесь купить конверт, послать посылку срочно,</w:t>
      </w:r>
    </w:p>
    <w:p w:rsidR="00A15F62" w:rsidRPr="00982561" w:rsidRDefault="00A15F62" w:rsidP="008D75DC">
      <w:pPr>
        <w:pStyle w:val="c1"/>
        <w:contextualSpacing/>
        <w:rPr>
          <w:rStyle w:val="c0"/>
          <w:bCs/>
          <w:iCs/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Всем передать большой привет, ведь зданье эт</w:t>
      </w:r>
      <w:proofErr w:type="gramStart"/>
      <w:r w:rsidRPr="00982561">
        <w:rPr>
          <w:rStyle w:val="c0"/>
          <w:bCs/>
          <w:iCs/>
          <w:sz w:val="28"/>
          <w:szCs w:val="28"/>
        </w:rPr>
        <w:t>о(</w:t>
      </w:r>
      <w:proofErr w:type="gramEnd"/>
      <w:r w:rsidRPr="00982561">
        <w:rPr>
          <w:rStyle w:val="c0"/>
          <w:bCs/>
          <w:iCs/>
          <w:sz w:val="28"/>
          <w:szCs w:val="28"/>
        </w:rPr>
        <w:t>почта)</w:t>
      </w: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Если холодильник пуст, закончились продукты.</w:t>
      </w:r>
    </w:p>
    <w:p w:rsidR="00A15F62" w:rsidRPr="00982561" w:rsidRDefault="00A15F62" w:rsidP="008D75DC">
      <w:pPr>
        <w:pStyle w:val="c1"/>
        <w:contextualSpacing/>
        <w:rPr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>Ты сюда входи скорее и бери корзину,</w:t>
      </w:r>
    </w:p>
    <w:p w:rsidR="00A15F62" w:rsidRPr="00982561" w:rsidRDefault="00A15F62" w:rsidP="008D75DC">
      <w:pPr>
        <w:pStyle w:val="c1"/>
        <w:contextualSpacing/>
        <w:rPr>
          <w:rStyle w:val="c0"/>
          <w:bCs/>
          <w:iCs/>
          <w:sz w:val="28"/>
          <w:szCs w:val="28"/>
        </w:rPr>
      </w:pPr>
      <w:r w:rsidRPr="00982561">
        <w:rPr>
          <w:rStyle w:val="c0"/>
          <w:bCs/>
          <w:iCs/>
          <w:sz w:val="28"/>
          <w:szCs w:val="28"/>
        </w:rPr>
        <w:t xml:space="preserve">Покупай, что </w:t>
      </w:r>
      <w:proofErr w:type="gramStart"/>
      <w:r w:rsidRPr="00982561">
        <w:rPr>
          <w:rStyle w:val="c0"/>
          <w:bCs/>
          <w:iCs/>
          <w:sz w:val="28"/>
          <w:szCs w:val="28"/>
        </w:rPr>
        <w:t>повкуснее</w:t>
      </w:r>
      <w:proofErr w:type="gramEnd"/>
      <w:r w:rsidRPr="00982561">
        <w:rPr>
          <w:rStyle w:val="c0"/>
          <w:bCs/>
          <w:iCs/>
          <w:sz w:val="28"/>
          <w:szCs w:val="28"/>
        </w:rPr>
        <w:t xml:space="preserve"> в нашем (магазине)</w:t>
      </w:r>
    </w:p>
    <w:p w:rsidR="004716CA" w:rsidRPr="00982561" w:rsidRDefault="004716CA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Издавна люди крепко любили свою Родину и о ней пословицы сложили, которые учат добру, любви к Родине, умению защищать ее от врагов.</w:t>
      </w:r>
    </w:p>
    <w:p w:rsidR="004716CA" w:rsidRDefault="004716CA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Ребятки, давайте вспомним эти пословицы</w:t>
      </w:r>
    </w:p>
    <w:p w:rsidR="00FB7E1D" w:rsidRPr="00982561" w:rsidRDefault="00FB7E1D" w:rsidP="008D75DC">
      <w:pPr>
        <w:pStyle w:val="c2"/>
        <w:contextualSpacing/>
        <w:rPr>
          <w:sz w:val="28"/>
          <w:szCs w:val="28"/>
        </w:rPr>
      </w:pPr>
    </w:p>
    <w:p w:rsidR="004716CA" w:rsidRPr="00982561" w:rsidRDefault="004716CA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- Жить – Родине служить</w:t>
      </w:r>
    </w:p>
    <w:p w:rsidR="004716CA" w:rsidRPr="00982561" w:rsidRDefault="004716CA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- Родина любимая, что мать родимая</w:t>
      </w:r>
    </w:p>
    <w:p w:rsidR="004716CA" w:rsidRPr="00982561" w:rsidRDefault="004716CA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- Если дружба велика</w:t>
      </w:r>
    </w:p>
    <w:p w:rsidR="004716CA" w:rsidRPr="00982561" w:rsidRDefault="004716CA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  Будет Родина крепка</w:t>
      </w:r>
    </w:p>
    <w:p w:rsidR="004716CA" w:rsidRPr="00982561" w:rsidRDefault="004716CA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- Для Родины своей</w:t>
      </w:r>
    </w:p>
    <w:p w:rsidR="004716CA" w:rsidRPr="00982561" w:rsidRDefault="004716CA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 xml:space="preserve">  Ни </w:t>
      </w:r>
      <w:r w:rsidR="00E568BE" w:rsidRPr="00982561">
        <w:rPr>
          <w:rStyle w:val="c4"/>
          <w:sz w:val="28"/>
          <w:szCs w:val="28"/>
        </w:rPr>
        <w:t>сил,</w:t>
      </w:r>
      <w:r w:rsidRPr="00982561">
        <w:rPr>
          <w:rStyle w:val="c4"/>
          <w:sz w:val="28"/>
          <w:szCs w:val="28"/>
        </w:rPr>
        <w:t xml:space="preserve"> ни жизни не жалей</w:t>
      </w:r>
    </w:p>
    <w:p w:rsidR="004716CA" w:rsidRPr="00982561" w:rsidRDefault="004716CA" w:rsidP="008D75DC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- Родина мать, умей за нее постоять.</w:t>
      </w:r>
    </w:p>
    <w:p w:rsidR="001A6849" w:rsidRDefault="001A6849" w:rsidP="001A6849">
      <w:pPr>
        <w:pStyle w:val="c2"/>
        <w:contextualSpacing/>
        <w:rPr>
          <w:rStyle w:val="c4"/>
          <w:sz w:val="28"/>
          <w:szCs w:val="28"/>
        </w:rPr>
      </w:pPr>
      <w:r w:rsidRPr="00982561">
        <w:rPr>
          <w:rStyle w:val="c4"/>
          <w:sz w:val="28"/>
          <w:szCs w:val="28"/>
        </w:rPr>
        <w:t>Ребятки,  давайте еще раз скажем, что такое Родина?</w:t>
      </w:r>
    </w:p>
    <w:p w:rsidR="001A6849" w:rsidRDefault="001A6849" w:rsidP="008D75DC">
      <w:pPr>
        <w:pStyle w:val="c2"/>
        <w:contextualSpacing/>
        <w:rPr>
          <w:sz w:val="28"/>
          <w:szCs w:val="28"/>
        </w:rPr>
      </w:pPr>
      <w:r>
        <w:rPr>
          <w:sz w:val="28"/>
          <w:szCs w:val="28"/>
        </w:rPr>
        <w:t>Ответы детей………</w:t>
      </w:r>
    </w:p>
    <w:p w:rsidR="004716CA" w:rsidRPr="00982561" w:rsidRDefault="004716CA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4"/>
          <w:sz w:val="28"/>
          <w:szCs w:val="28"/>
        </w:rPr>
        <w:t> </w:t>
      </w:r>
    </w:p>
    <w:p w:rsidR="004B59DB" w:rsidRPr="00982561" w:rsidRDefault="004B59DB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0"/>
          <w:iCs/>
          <w:sz w:val="28"/>
          <w:szCs w:val="28"/>
        </w:rPr>
        <w:t>О, родина, край не забвенья!</w:t>
      </w:r>
    </w:p>
    <w:p w:rsidR="004B59DB" w:rsidRPr="00982561" w:rsidRDefault="004B59DB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0"/>
          <w:iCs/>
          <w:sz w:val="28"/>
          <w:szCs w:val="28"/>
        </w:rPr>
        <w:t>Тебя я всем сердцем люблю,</w:t>
      </w:r>
    </w:p>
    <w:p w:rsidR="004B59DB" w:rsidRPr="00982561" w:rsidRDefault="004B59DB" w:rsidP="008D75DC">
      <w:pPr>
        <w:pStyle w:val="c2"/>
        <w:contextualSpacing/>
        <w:rPr>
          <w:sz w:val="28"/>
          <w:szCs w:val="28"/>
        </w:rPr>
      </w:pPr>
      <w:r w:rsidRPr="00982561">
        <w:rPr>
          <w:rStyle w:val="c0"/>
          <w:iCs/>
          <w:sz w:val="28"/>
          <w:szCs w:val="28"/>
        </w:rPr>
        <w:t>Твою красоту дорогую</w:t>
      </w:r>
    </w:p>
    <w:p w:rsidR="004B59DB" w:rsidRDefault="004B59DB" w:rsidP="008D75DC">
      <w:pPr>
        <w:pStyle w:val="c2"/>
        <w:contextualSpacing/>
        <w:rPr>
          <w:rFonts w:ascii="Arial" w:hAnsi="Arial" w:cs="Arial"/>
          <w:color w:val="000000"/>
          <w:sz w:val="22"/>
          <w:szCs w:val="22"/>
        </w:rPr>
      </w:pPr>
      <w:r w:rsidRPr="00982561">
        <w:rPr>
          <w:rStyle w:val="c0"/>
          <w:iCs/>
          <w:sz w:val="28"/>
          <w:szCs w:val="28"/>
        </w:rPr>
        <w:t>Всю жизнь я в душе сберегу.</w:t>
      </w:r>
    </w:p>
    <w:p w:rsidR="000471F6" w:rsidRDefault="000471F6">
      <w:pPr>
        <w:rPr>
          <w:rFonts w:ascii="Times New Roman" w:hAnsi="Times New Roman" w:cs="Times New Roman"/>
          <w:sz w:val="28"/>
          <w:szCs w:val="28"/>
        </w:rPr>
      </w:pPr>
    </w:p>
    <w:p w:rsidR="000858AE" w:rsidRDefault="0008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народный костюм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5715000"/>
            <wp:effectExtent l="19050" t="0" r="0" b="0"/>
            <wp:docPr id="1" name="Рисунок 1" descr="C:\Users\саша\Saved Games\Desktop\15059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Saved Games\Desktop\150592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AE" w:rsidRDefault="000858AE">
      <w:pPr>
        <w:rPr>
          <w:rFonts w:ascii="Times New Roman" w:hAnsi="Times New Roman" w:cs="Times New Roman"/>
          <w:sz w:val="28"/>
          <w:szCs w:val="28"/>
        </w:rPr>
      </w:pPr>
    </w:p>
    <w:p w:rsidR="000858AE" w:rsidRDefault="000858AE">
      <w:pPr>
        <w:rPr>
          <w:rFonts w:ascii="Times New Roman" w:hAnsi="Times New Roman" w:cs="Times New Roman"/>
          <w:sz w:val="28"/>
          <w:szCs w:val="28"/>
        </w:rPr>
      </w:pPr>
    </w:p>
    <w:p w:rsidR="000858AE" w:rsidRDefault="0008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8950" cy="6696075"/>
            <wp:effectExtent l="19050" t="0" r="0" b="0"/>
            <wp:docPr id="4" name="Рисунок 4" descr="C:\Users\саша\Saved Games\Desktop\97587c1fb5113ea226f5c16f66e7a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Saved Games\Desktop\97587c1fb5113ea226f5c16f66e7ad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6600825"/>
            <wp:effectExtent l="19050" t="0" r="9525" b="0"/>
            <wp:docPr id="5" name="Рисунок 5" descr="C:\Users\саша\Saved Games\Desktop\k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Saved Games\Desktop\k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AE" w:rsidRPr="00121871" w:rsidRDefault="0008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народный костюм</w:t>
      </w:r>
    </w:p>
    <w:sectPr w:rsidR="000858AE" w:rsidRPr="00121871" w:rsidSect="00F95735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1D" w:rsidRDefault="00FB7E1D" w:rsidP="008D75DC">
      <w:pPr>
        <w:spacing w:after="0" w:line="240" w:lineRule="auto"/>
      </w:pPr>
      <w:r>
        <w:separator/>
      </w:r>
    </w:p>
  </w:endnote>
  <w:endnote w:type="continuationSeparator" w:id="1">
    <w:p w:rsidR="00FB7E1D" w:rsidRDefault="00FB7E1D" w:rsidP="008D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58422"/>
      <w:docPartObj>
        <w:docPartGallery w:val="Page Numbers (Bottom of Page)"/>
        <w:docPartUnique/>
      </w:docPartObj>
    </w:sdtPr>
    <w:sdtContent>
      <w:p w:rsidR="00F95735" w:rsidRDefault="00F95735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7E1D" w:rsidRDefault="00FB7E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1D" w:rsidRDefault="00FB7E1D" w:rsidP="008D75DC">
      <w:pPr>
        <w:spacing w:after="0" w:line="240" w:lineRule="auto"/>
      </w:pPr>
      <w:r>
        <w:separator/>
      </w:r>
    </w:p>
  </w:footnote>
  <w:footnote w:type="continuationSeparator" w:id="1">
    <w:p w:rsidR="00FB7E1D" w:rsidRDefault="00FB7E1D" w:rsidP="008D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A52"/>
    <w:multiLevelType w:val="hybridMultilevel"/>
    <w:tmpl w:val="D4A4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E5A25"/>
    <w:multiLevelType w:val="hybridMultilevel"/>
    <w:tmpl w:val="FDA06D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9E3721"/>
    <w:multiLevelType w:val="hybridMultilevel"/>
    <w:tmpl w:val="4E72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871"/>
    <w:rsid w:val="00015DE9"/>
    <w:rsid w:val="000471F6"/>
    <w:rsid w:val="000858AE"/>
    <w:rsid w:val="00121871"/>
    <w:rsid w:val="00140966"/>
    <w:rsid w:val="00157D1E"/>
    <w:rsid w:val="001A6849"/>
    <w:rsid w:val="00207C1B"/>
    <w:rsid w:val="002308DF"/>
    <w:rsid w:val="00370F4E"/>
    <w:rsid w:val="004716CA"/>
    <w:rsid w:val="00496DA9"/>
    <w:rsid w:val="004B59DB"/>
    <w:rsid w:val="004E20B7"/>
    <w:rsid w:val="004E5DD4"/>
    <w:rsid w:val="005152F1"/>
    <w:rsid w:val="005177EB"/>
    <w:rsid w:val="006278E8"/>
    <w:rsid w:val="00655859"/>
    <w:rsid w:val="00702469"/>
    <w:rsid w:val="0072778A"/>
    <w:rsid w:val="00750826"/>
    <w:rsid w:val="00790ECA"/>
    <w:rsid w:val="008019D5"/>
    <w:rsid w:val="008D75DC"/>
    <w:rsid w:val="00982561"/>
    <w:rsid w:val="009B2B48"/>
    <w:rsid w:val="00A05AFF"/>
    <w:rsid w:val="00A15F62"/>
    <w:rsid w:val="00B6762E"/>
    <w:rsid w:val="00BB24B1"/>
    <w:rsid w:val="00BD377E"/>
    <w:rsid w:val="00C37003"/>
    <w:rsid w:val="00CA61F4"/>
    <w:rsid w:val="00D46DA5"/>
    <w:rsid w:val="00D909C4"/>
    <w:rsid w:val="00E568BE"/>
    <w:rsid w:val="00E7669F"/>
    <w:rsid w:val="00F95735"/>
    <w:rsid w:val="00F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871"/>
  </w:style>
  <w:style w:type="paragraph" w:customStyle="1" w:styleId="c7">
    <w:name w:val="c7"/>
    <w:basedOn w:val="a"/>
    <w:rsid w:val="001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1871"/>
  </w:style>
  <w:style w:type="character" w:customStyle="1" w:styleId="c4">
    <w:name w:val="c4"/>
    <w:basedOn w:val="a0"/>
    <w:rsid w:val="00121871"/>
  </w:style>
  <w:style w:type="paragraph" w:customStyle="1" w:styleId="c2">
    <w:name w:val="c2"/>
    <w:basedOn w:val="a"/>
    <w:rsid w:val="001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F62"/>
  </w:style>
  <w:style w:type="paragraph" w:styleId="a3">
    <w:name w:val="Normal (Web)"/>
    <w:basedOn w:val="a"/>
    <w:uiPriority w:val="99"/>
    <w:unhideWhenUsed/>
    <w:rsid w:val="0062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8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D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5DC"/>
  </w:style>
  <w:style w:type="paragraph" w:styleId="a7">
    <w:name w:val="footer"/>
    <w:basedOn w:val="a"/>
    <w:link w:val="a8"/>
    <w:uiPriority w:val="99"/>
    <w:unhideWhenUsed/>
    <w:rsid w:val="008D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C"/>
  </w:style>
  <w:style w:type="paragraph" w:styleId="a9">
    <w:name w:val="Balloon Text"/>
    <w:basedOn w:val="a"/>
    <w:link w:val="aa"/>
    <w:uiPriority w:val="99"/>
    <w:semiHidden/>
    <w:unhideWhenUsed/>
    <w:rsid w:val="0015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C7EBC0-08BF-4795-8CB7-930D69E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Дом</cp:lastModifiedBy>
  <cp:revision>9</cp:revision>
  <cp:lastPrinted>2016-03-21T17:38:00Z</cp:lastPrinted>
  <dcterms:created xsi:type="dcterms:W3CDTF">2016-02-10T10:59:00Z</dcterms:created>
  <dcterms:modified xsi:type="dcterms:W3CDTF">2016-04-01T10:40:00Z</dcterms:modified>
</cp:coreProperties>
</file>