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36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Конспект открытого занятия по художественно-эстетическому развитию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(рисованию)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нетрадиционной технике на тему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003C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Солнышки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003C8" w:rsidRPr="000072E4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r w:rsidR="000072E4" w:rsidRPr="000072E4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младшей группы</w:t>
      </w:r>
      <w:r w:rsidRP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956B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Провела Косматова О.Б.</w:t>
      </w:r>
    </w:p>
    <w:p w:rsidR="003003C8" w:rsidRPr="000072E4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72E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072E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072E4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Солнышки</w:t>
      </w:r>
      <w:r w:rsidRPr="000072E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вовлечь детей в совместную творческую деятельность;</w:t>
      </w:r>
    </w:p>
    <w:p w:rsidR="003003C8" w:rsidRPr="00F63ED7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познакомить детей с нетрадиционной техникой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(рисования пальчиками)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учить передавать в рисунках признаки предметов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развивать мелкую моторику рук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воспитывать эстетический вкус.</w:t>
      </w:r>
    </w:p>
    <w:p w:rsidR="003003C8" w:rsidRPr="00F63ED7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3ED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Образовательные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знакомить с техникой рисования пальчиками;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сосредотачивать внимание на цвете, величине предметов, понятий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(большой, маленький)</w:t>
      </w: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учить различать цвета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(красный, синий, зелёный, жёлтый)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способствовать речевому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развитию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 средству общения.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Развивающие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003C8" w:rsidRPr="00F63ED7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развивать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координацию рук и мелкую моторику пальцев;</w:t>
      </w:r>
    </w:p>
    <w:p w:rsidR="003003C8" w:rsidRPr="00F63ED7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развивать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познавательную активность детей на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занятии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поддерживать инициативу и самостоятельность в познавательной деятельности.</w:t>
      </w:r>
    </w:p>
    <w:p w:rsidR="003003C8" w:rsidRPr="00F63ED7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развивать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умение играть вместе со сверстниками.</w:t>
      </w:r>
    </w:p>
    <w:p w:rsidR="003003C8" w:rsidRPr="00F63ED7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3ED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Воспитательные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-: воспитывать интерес к рисованию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бережное отношение и любовь ко всему живому и к миру вещей, доброжелательное отношение друг к другу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отзывчивость, желание помочь. Вызвать положительные эмоции.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рисунок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солнышка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вырезанные из картона фигуры цветов и бабочек красного, синего, желтого, зеленого цветов, белые листы, краски желтого цвета,</w:t>
      </w:r>
      <w:r w:rsidR="00FD77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салфетки, большое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солнце с лучиками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 время прогулки обращать внимание детей на то, какие изменения происходят в природе.</w:t>
      </w:r>
    </w:p>
    <w:p w:rsidR="003003C8" w:rsidRPr="00F63ED7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 </w:t>
      </w: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Художественно-эстетическое развитие </w:t>
      </w:r>
      <w:r w:rsidRPr="00F63ED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(рисование)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 «Речевое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развитие </w:t>
      </w:r>
      <w:r w:rsidRPr="00F63ED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(чтение </w:t>
      </w:r>
      <w:r w:rsidRPr="00F63ED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художественной литературы</w:t>
      </w:r>
      <w:r w:rsidRPr="00F63ED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F63ED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«Физическое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</w:t>
      </w:r>
      <w:r w:rsidR="00FD77FB"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витие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», </w:t>
      </w:r>
      <w:r w:rsidR="002A0686"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Познавательное </w:t>
      </w:r>
      <w:r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развитие</w:t>
      </w:r>
      <w:r w:rsidR="002A0686" w:rsidRPr="00F63ED7">
        <w:rPr>
          <w:rFonts w:ascii="Arial" w:eastAsia="Times New Roman" w:hAnsi="Arial" w:cs="Arial"/>
          <w:bCs/>
          <w:color w:val="111111"/>
          <w:sz w:val="26"/>
          <w:lang w:eastAsia="ru-RU"/>
        </w:rPr>
        <w:t>», «Социально-коммуникативное развитие»</w:t>
      </w:r>
      <w:r w:rsidRPr="00F63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003C8" w:rsidRPr="003003C8" w:rsidRDefault="003003C8" w:rsidP="00300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3003C8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Стук в дверь. За дверью раздаются детские </w:t>
      </w: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голоса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-Тук-тук,</w:t>
      </w:r>
      <w:r w:rsidR="002A06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тук-тук.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ворот слышен стук.</w:t>
      </w:r>
    </w:p>
    <w:p w:rsidR="003003C8" w:rsidRPr="003003C8" w:rsidRDefault="00817D0F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Двери отворяю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003C8" w:rsidRPr="003003C8" w:rsidRDefault="00817D0F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дом гостей впускаю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Веселых ребятишек-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Девчонок и мальчишек!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(Входят дети)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Посмотрите, сколько к нам пришло гостей! Давайте с ними поздороваемся!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«Здравствуйте»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-Здравствуйте, </w:t>
      </w:r>
      <w:proofErr w:type="spellStart"/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ладошки</w:t>
      </w: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:х</w:t>
      </w:r>
      <w:proofErr w:type="gram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лоп-хлоп-хлоп</w:t>
      </w:r>
      <w:proofErr w:type="spell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-Здравствуйте, ножки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топ-топ-топ!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-Здравствуйте, щёчки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плюх-плюх-плюх!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-Здравствуйте, губки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чмок-чмок-чмок!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-Здравствуйте, зубки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щёлк-щёлк-щёлк!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-Здравствуйте, мой носик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бим-бим-бим</w:t>
      </w:r>
      <w:proofErr w:type="spell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-Здравствуйте, гости!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2A06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сейчас вам загадаю загадку, а вы попробуйте её отгадать.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живет на небе чистом,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Называется лучистым?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Греет, светит, глазки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«слепит»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очень любят дети?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3003C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Солнышко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Воспитатель. Сегодня мы с вами будем маленькими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солнышками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помощниками большого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солнца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делает?</w:t>
      </w:r>
      <w:r w:rsidR="00817D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Правильно, греет, светит. Ребятки давайте и мы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817D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 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маленькие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солнышки</w:t>
      </w:r>
      <w:r w:rsidR="00817D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друг другу согреем ладошки</w:t>
      </w:r>
      <w:proofErr w:type="gramStart"/>
      <w:r w:rsidR="00817D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="00817D0F"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</w:t>
      </w:r>
      <w:proofErr w:type="gramEnd"/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аклеиваю детям наклейки </w:t>
      </w:r>
      <w:r w:rsidRPr="003003C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солнышко на грудь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817D0F" w:rsidRPr="003003C8" w:rsidRDefault="00817D0F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Д/и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«Прицепи лучики»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показывает несколько маленьких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солнышек без лучиков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 смотрите, что у меня в руках.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</w:t>
      </w:r>
    </w:p>
    <w:p w:rsidR="00386E50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 w:rsidR="00386E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посмотрите </w:t>
      </w:r>
      <w:proofErr w:type="gramStart"/>
      <w:r w:rsidR="00386E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End"/>
      <w:r w:rsidR="00386E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какую геометрическую фигуру похоже солнышко?</w:t>
      </w:r>
    </w:p>
    <w:p w:rsidR="00386E50" w:rsidRDefault="00386E50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</w:t>
      </w:r>
    </w:p>
    <w:p w:rsidR="00346F6D" w:rsidRDefault="00386E50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</w:t>
      </w:r>
      <w:r w:rsidR="00346F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Ребята на небе светит большое солнце.</w:t>
      </w:r>
    </w:p>
    <w:p w:rsidR="003003C8" w:rsidRDefault="00386E50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Какого размера у меня в руках солнышко? </w:t>
      </w:r>
      <w:r w:rsidR="00346F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(Показываю солнышко маленького размера)</w:t>
      </w:r>
    </w:p>
    <w:p w:rsidR="00386E50" w:rsidRPr="003003C8" w:rsidRDefault="00386E50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</w:t>
      </w:r>
    </w:p>
    <w:p w:rsidR="003003C8" w:rsidRPr="003003C8" w:rsidRDefault="00386E50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Воспитатель. А какого цвета оно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003C8" w:rsidRPr="003003C8" w:rsidRDefault="00386E50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 маленькое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 у нас без лучиков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же нам исправить это?</w:t>
      </w:r>
    </w:p>
    <w:p w:rsidR="003003C8" w:rsidRPr="003003C8" w:rsidRDefault="00386E50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Из чего же мы сможем сделать лучики?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Из прищепок.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Какого цвета прищепки будем использовать?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Жёлтого.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Давайте покажем, какие лучики у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солнышка</w:t>
      </w:r>
      <w:r w:rsidR="00346F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получились</w:t>
      </w: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оказ детей)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5. 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смотрите, у нас на поляне распустились цветочки.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на столе раскладывает цветочки из картона красного, синего, зеленого, желтого цветов.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какого цвета наши цветы?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красного, синего, желтого и зеленого.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6. 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 нам на поляну прилетели бабочки </w:t>
      </w:r>
      <w:r w:rsidR="00346F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достать </w:t>
      </w:r>
      <w:r w:rsidR="00346F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 коробочки на ниточках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кладет рядом с цветочками фигурки бабочек красного, синего, зеленого, желтого цветов.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Нам нужно помочь найти каждой бабочке свой </w:t>
      </w: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домик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посадить бабочку на такой цветок, чтобы ее не было видно, и никто не смог ее найти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Бабочки очень красив</w:t>
      </w:r>
      <w:r w:rsidR="00346F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ые и ловить их нельзя. И они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очень хрупкие, мы должны брать их очень аккуратно</w:t>
      </w:r>
      <w:r w:rsidR="006F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чтобы 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взять бабочку</w:t>
      </w:r>
      <w:r w:rsidR="00346F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аккуратно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нам надо размять пальчики.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инсценирует вместе с детьми потешку.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Дятел-дятел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(помахиваем кистями рук как крыльями)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Сел на сук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Тук-тук-тук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(одновременно стучим указательными пальцами рук по столу)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Тук-тук-тук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(средний палец)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Тук-тук-тук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(одновременно стучим мизинцем по столу)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Долбит сук.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(Ритм движений должен совпадать с ритмом звукоподражаний.)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размяли на</w:t>
      </w:r>
      <w:r w:rsidR="006F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 пальчики, а теперь,  каждый возьмёт себе бабочку и посадит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ее на цветок</w:t>
      </w:r>
      <w:r w:rsidR="006F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ее не было видно. Молод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</w:t>
      </w:r>
      <w:r w:rsidR="006F7E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6F7EB8" w:rsidRDefault="006F7EB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того, как дети выполнили задание, воспитатель подводит итоги и </w:t>
      </w: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синяя бабочка села на синий цветок, желтая села на желтый и так далее.</w:t>
      </w:r>
      <w:proofErr w:type="gramEnd"/>
    </w:p>
    <w:p w:rsidR="006F7EB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</w:p>
    <w:p w:rsidR="006F7EB8" w:rsidRPr="00536906" w:rsidRDefault="006F7EB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 w:rsidRP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(Воспитатель </w:t>
      </w:r>
      <w:r w:rsidR="00536906" w:rsidRP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достает</w:t>
      </w:r>
      <w:r w:rsidRP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из коробки ёще одну бабочку)</w:t>
      </w:r>
    </w:p>
    <w:p w:rsidR="00536906" w:rsidRDefault="006F7EB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 w:rsidRP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Ой ребята здесь ещё одна бабочка и она очень огорчена, по тому, что у неё на полянке</w:t>
      </w:r>
      <w:r w:rsid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ещё не распустились цветы</w:t>
      </w:r>
      <w:proofErr w:type="gramStart"/>
      <w:r w:rsid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бращаю внимание детей на окно) Какое сейчас время года?</w:t>
      </w:r>
    </w:p>
    <w:p w:rsidR="00536906" w:rsidRDefault="00536906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536906" w:rsidRDefault="00536906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</w:p>
    <w:p w:rsidR="006F7EB8" w:rsidRPr="00536906" w:rsidRDefault="00536906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Правильно, на улице сейчас зима, снег ещё не растаял. Цветы на полянке ещё не выросли. </w:t>
      </w:r>
      <w:r w:rsidR="006F7EB8" w:rsidRPr="0053690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003C8" w:rsidRPr="003003C8" w:rsidRDefault="00536906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Знаешь бабочка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мне, кажется, наши ребятки смогут тебе помочь. Мы нарисуем вам </w:t>
      </w:r>
      <w:r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солнышки</w:t>
      </w:r>
      <w:r w:rsidR="009B7029">
        <w:rPr>
          <w:rFonts w:ascii="Arial" w:eastAsia="Times New Roman" w:hAnsi="Arial" w:cs="Arial"/>
          <w:bCs/>
          <w:color w:val="111111"/>
          <w:sz w:val="26"/>
          <w:lang w:eastAsia="ru-RU"/>
        </w:rPr>
        <w:t>,</w:t>
      </w:r>
      <w:r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чтобы снег </w:t>
      </w:r>
      <w:proofErr w:type="gramStart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>побыстрее</w:t>
      </w:r>
      <w:proofErr w:type="gramEnd"/>
      <w:r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</w:t>
      </w:r>
      <w:r w:rsidR="00346F6D">
        <w:rPr>
          <w:rFonts w:ascii="Arial" w:eastAsia="Times New Roman" w:hAnsi="Arial" w:cs="Arial"/>
          <w:bCs/>
          <w:color w:val="111111"/>
          <w:sz w:val="26"/>
          <w:lang w:eastAsia="ru-RU"/>
        </w:rPr>
        <w:t>растаял,</w:t>
      </w:r>
      <w:r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и распустились </w:t>
      </w:r>
      <w:r w:rsidR="0089241F">
        <w:rPr>
          <w:rFonts w:ascii="Arial" w:eastAsia="Times New Roman" w:hAnsi="Arial" w:cs="Arial"/>
          <w:bCs/>
          <w:color w:val="111111"/>
          <w:sz w:val="26"/>
          <w:lang w:eastAsia="ru-RU"/>
        </w:rPr>
        <w:t>на полянки цветы.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 Ну, что, ребята, поможем бабочкам?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 А каким цветом будем рисовать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(желтым)</w:t>
      </w:r>
    </w:p>
    <w:p w:rsidR="0089241F" w:rsidRPr="003003C8" w:rsidRDefault="0089241F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9241F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посмотрите, я вам покажу, как мы будем рисовать </w:t>
      </w:r>
      <w:r w:rsidRPr="003003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9241F" w:rsidRDefault="0089241F" w:rsidP="0089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Повторяйте за мной. Поднимем правую руку, заж</w:t>
      </w:r>
      <w:r w:rsid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имае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 кулак, покажем указательный палец и начнём рисовать пальцем в воздухе. </w:t>
      </w:r>
      <w:r w:rsidR="00E924F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Рисуем круг, от круга рисуем лучики). Молодцы!</w:t>
      </w:r>
    </w:p>
    <w:p w:rsidR="009B7029" w:rsidRDefault="009B7029" w:rsidP="00892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Сейчас я вам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покажу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мы будем рисовать краской на бумаге.</w:t>
      </w:r>
    </w:p>
    <w:p w:rsidR="003003C8" w:rsidRPr="003003C8" w:rsidRDefault="009B7029" w:rsidP="009B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макаю пальчик в краску, но только не весь, а лишь кончик. Рисую круг </w:t>
      </w:r>
      <w:r w:rsidR="003003C8"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(сверху вниз и замыкаю круг)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Кончилась краска, обмакнула пальчик и продолжаю рисовать круг, а от круга лучики в </w:t>
      </w:r>
      <w:r w:rsidR="003003C8"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разные стороны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003C8" w:rsidRPr="003003C8" w:rsidRDefault="009B7029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сейчас приступим к  рисова</w:t>
      </w:r>
      <w:r w:rsidR="008D61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ию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встаньте удобно, чтобы никому не мешать (в процессе рисования помогаю детям показом, объяснением, подбадриванием).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нарисовали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забудьте вытереть свои пальчики </w:t>
      </w: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5608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Что-то сегодня пасмурно. Где же наше большое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его </w:t>
      </w: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позовём</w:t>
      </w:r>
      <w:proofErr w:type="gram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может, ему нужна наша помощь.</w:t>
      </w:r>
    </w:p>
    <w:p w:rsidR="003003C8" w:rsidRPr="009B7029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Закличка</w:t>
      </w:r>
      <w:proofErr w:type="spell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B7029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Солнышко</w:t>
      </w:r>
      <w:r w:rsidRPr="009B70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003C8" w:rsidRPr="009B7029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 яркое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нарядись!</w:t>
      </w:r>
    </w:p>
    <w:p w:rsidR="009B7029" w:rsidRDefault="003003C8" w:rsidP="009B70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 красное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покажись!</w:t>
      </w:r>
    </w:p>
    <w:p w:rsidR="009B7029" w:rsidRDefault="003003C8" w:rsidP="009B70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Платье желтое надень</w:t>
      </w:r>
    </w:p>
    <w:p w:rsidR="003003C8" w:rsidRPr="003003C8" w:rsidRDefault="003003C8" w:rsidP="009B70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Подари нам ясный день!</w:t>
      </w:r>
    </w:p>
    <w:p w:rsidR="003003C8" w:rsidRPr="009B7029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показывает 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большое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солнце без лучей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003C8" w:rsidRPr="009B7029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Лучики </w:t>
      </w:r>
      <w:proofErr w:type="gramStart"/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gramEnd"/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 потерялись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Чем мы сможем помочь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солнышку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Давайте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солнышку подарим лучики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003C8" w:rsidRPr="009B7029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пристёгивают к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солнышку лучики на пуговицу</w:t>
      </w:r>
      <w:proofErr w:type="gramStart"/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B70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9B70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9B70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елкая моторика)</w:t>
      </w:r>
    </w:p>
    <w:p w:rsidR="003003C8" w:rsidRPr="009B7029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Вот и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солнце заискрилось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засияло, засветилось.</w:t>
      </w:r>
    </w:p>
    <w:p w:rsidR="003003C8" w:rsidRPr="009B7029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 большое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солнце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</w:t>
      </w: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</w:t>
      </w:r>
      <w:proofErr w:type="gram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акого цвета 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B7029" w:rsidRPr="003003C8" w:rsidRDefault="009B7029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 w:rsid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8D610E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с</w:t>
      </w:r>
      <w:r w:rsidR="009B7029">
        <w:rPr>
          <w:rFonts w:ascii="Arial" w:eastAsia="Times New Roman" w:hAnsi="Arial" w:cs="Arial"/>
          <w:bCs/>
          <w:color w:val="111111"/>
          <w:sz w:val="26"/>
          <w:lang w:eastAsia="ru-RU"/>
        </w:rPr>
        <w:t>о</w:t>
      </w:r>
      <w:r w:rsidR="008D610E">
        <w:rPr>
          <w:rFonts w:ascii="Arial" w:eastAsia="Times New Roman" w:hAnsi="Arial" w:cs="Arial"/>
          <w:bCs/>
          <w:color w:val="111111"/>
          <w:sz w:val="26"/>
          <w:lang w:eastAsia="ru-RU"/>
        </w:rPr>
        <w:t>лнце</w:t>
      </w:r>
      <w:r w:rsidR="000072E4">
        <w:rPr>
          <w:rFonts w:ascii="Arial" w:eastAsia="Times New Roman" w:hAnsi="Arial" w:cs="Arial"/>
          <w:bCs/>
          <w:color w:val="111111"/>
          <w:sz w:val="26"/>
          <w:lang w:eastAsia="ru-RU"/>
        </w:rPr>
        <w:t>,</w:t>
      </w:r>
      <w:r w:rsidRPr="009B7029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какое по величине</w:t>
      </w:r>
      <w:r w:rsidRPr="009B70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003C8" w:rsidRPr="003003C8" w:rsidRDefault="000072E4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</w:t>
      </w:r>
    </w:p>
    <w:p w:rsidR="003003C8" w:rsidRPr="003003C8" w:rsidRDefault="000072E4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Воспитатель: Ребята 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большое </w:t>
      </w:r>
      <w:r w:rsidR="003003C8" w:rsidRPr="000072E4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покатаем на карусели. Возьмитесь правой рукой за лучики.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«Веселая карусель»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(движение по кругу, ускоряя и замедляя ход)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Еле-еле-еле-еле закружились карусели.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потом, потом, потом всё бегом, бегом, бегом.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Тише, тише не </w:t>
      </w:r>
      <w:proofErr w:type="gramStart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спешите</w:t>
      </w:r>
      <w:proofErr w:type="gramEnd"/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карусель остановите.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Раз-два, раз-два вот и кончилась игра.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</w:t>
      </w:r>
    </w:p>
    <w:p w:rsidR="000072E4" w:rsidRDefault="003003C8" w:rsidP="000072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Вам понравилось быть маленькими </w:t>
      </w:r>
      <w:r w:rsidR="000072E4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солнышками? </w:t>
      </w:r>
    </w:p>
    <w:p w:rsidR="003003C8" w:rsidRPr="000072E4" w:rsidRDefault="000072E4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А кому вы сегодня помогли?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 </w:t>
      </w:r>
      <w:r w:rsid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0072E4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Солнышку</w:t>
      </w:r>
      <w:r w:rsidRP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бабочкам</w:t>
      </w:r>
      <w:r w:rsid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мы рисовали бабочкам?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0072E4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Солнышко</w:t>
      </w:r>
      <w:r w:rsidRPr="000072E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Чем мы нарисовали </w:t>
      </w:r>
      <w:r w:rsidRPr="000072E4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</w:t>
      </w:r>
      <w:r w:rsidRP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(Пальчиками)</w:t>
      </w:r>
    </w:p>
    <w:p w:rsidR="000072E4" w:rsidRDefault="000072E4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Настроение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 вас</w:t>
      </w:r>
      <w:r w:rsidR="003003C8"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какое?</w:t>
      </w:r>
    </w:p>
    <w:p w:rsidR="000072E4" w:rsidRDefault="000072E4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(Ответы детей)</w:t>
      </w:r>
    </w:p>
    <w:p w:rsidR="003003C8" w:rsidRPr="003003C8" w:rsidRDefault="003003C8" w:rsidP="003003C8">
      <w:pPr>
        <w:shd w:val="clear" w:color="auto" w:fill="FFFFFF"/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подарим хорошее настроение нашим гостям!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раскрывают ладошки, сдувают с них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«хорошее настроение»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сторону гостей и прощаются с ними.</w:t>
      </w:r>
    </w:p>
    <w:p w:rsidR="003003C8" w:rsidRPr="003003C8" w:rsidRDefault="003003C8" w:rsidP="003003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03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72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072E4">
        <w:rPr>
          <w:rFonts w:ascii="Arial" w:eastAsia="Times New Roman" w:hAnsi="Arial" w:cs="Arial"/>
          <w:bCs/>
          <w:color w:val="111111"/>
          <w:sz w:val="26"/>
          <w:lang w:eastAsia="ru-RU"/>
        </w:rPr>
        <w:t>Солнышко радовалось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у вас все получилось. Теперь оно дарит вам подарки 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0072E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раскраски</w:t>
      </w:r>
      <w:r w:rsidRPr="003003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003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F22BA" w:rsidRDefault="009F22BA"/>
    <w:p w:rsidR="009F22BA" w:rsidRDefault="009F22BA"/>
    <w:p w:rsidR="009F22BA" w:rsidRPr="00B81999" w:rsidRDefault="009F22BA" w:rsidP="009F22B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9F22BA" w:rsidRPr="00B81999" w:rsidSect="0047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3C8"/>
    <w:rsid w:val="000072E4"/>
    <w:rsid w:val="00216C7D"/>
    <w:rsid w:val="002A0686"/>
    <w:rsid w:val="003003C8"/>
    <w:rsid w:val="00346F6D"/>
    <w:rsid w:val="00386E50"/>
    <w:rsid w:val="00470CDB"/>
    <w:rsid w:val="004F5E83"/>
    <w:rsid w:val="00507278"/>
    <w:rsid w:val="00536906"/>
    <w:rsid w:val="005608D2"/>
    <w:rsid w:val="006F7EB8"/>
    <w:rsid w:val="007F1289"/>
    <w:rsid w:val="00817D0F"/>
    <w:rsid w:val="0089241F"/>
    <w:rsid w:val="008D610E"/>
    <w:rsid w:val="00956B36"/>
    <w:rsid w:val="009B7029"/>
    <w:rsid w:val="009F22BA"/>
    <w:rsid w:val="00B81999"/>
    <w:rsid w:val="00D34889"/>
    <w:rsid w:val="00E232D6"/>
    <w:rsid w:val="00E325DC"/>
    <w:rsid w:val="00E924FA"/>
    <w:rsid w:val="00F63ED7"/>
    <w:rsid w:val="00FC6B2E"/>
    <w:rsid w:val="00FD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B"/>
  </w:style>
  <w:style w:type="paragraph" w:styleId="1">
    <w:name w:val="heading 1"/>
    <w:basedOn w:val="a"/>
    <w:next w:val="a"/>
    <w:link w:val="10"/>
    <w:uiPriority w:val="9"/>
    <w:qFormat/>
    <w:rsid w:val="00007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0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3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7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122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1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2018-02-26T10:22:00Z</cp:lastPrinted>
  <dcterms:created xsi:type="dcterms:W3CDTF">2018-02-06T09:30:00Z</dcterms:created>
  <dcterms:modified xsi:type="dcterms:W3CDTF">2018-04-23T11:37:00Z</dcterms:modified>
</cp:coreProperties>
</file>